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4C" w:rsidRDefault="00C74043" w:rsidP="00C74043">
      <w:pPr>
        <w:jc w:val="right"/>
        <w:rPr>
          <w:rFonts w:ascii="Bookman Old Style" w:hAnsi="Bookman Old Style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  <w:lang w:val="en-US"/>
        </w:rPr>
        <w:tab/>
      </w:r>
      <w:r>
        <w:rPr>
          <w:rFonts w:ascii="Bookman Old Style" w:hAnsi="Bookman Old Style"/>
          <w:b/>
          <w:sz w:val="24"/>
          <w:szCs w:val="24"/>
          <w:lang w:val="en-US"/>
        </w:rPr>
        <w:tab/>
      </w:r>
      <w:r>
        <w:rPr>
          <w:rFonts w:ascii="Bookman Old Style" w:hAnsi="Bookman Old Style"/>
          <w:b/>
          <w:sz w:val="24"/>
          <w:szCs w:val="24"/>
          <w:lang w:val="en-US"/>
        </w:rPr>
        <w:tab/>
      </w:r>
      <w:r>
        <w:rPr>
          <w:rFonts w:ascii="Bookman Old Style" w:hAnsi="Bookman Old Style"/>
          <w:b/>
          <w:sz w:val="24"/>
          <w:szCs w:val="24"/>
          <w:lang w:val="en-US"/>
        </w:rPr>
        <w:tab/>
      </w:r>
    </w:p>
    <w:p w:rsidR="00C74043" w:rsidRPr="00C74043" w:rsidRDefault="00C74043" w:rsidP="00C74043">
      <w:pPr>
        <w:jc w:val="right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C74043">
        <w:rPr>
          <w:rFonts w:ascii="Bookman Old Style" w:hAnsi="Bookman Old Style"/>
          <w:b/>
          <w:i/>
          <w:sz w:val="24"/>
          <w:szCs w:val="24"/>
          <w:u w:val="single"/>
        </w:rPr>
        <w:t>ОБРАЗЕЦ № 1</w:t>
      </w:r>
    </w:p>
    <w:p w:rsidR="00C74043" w:rsidRPr="0019528D" w:rsidRDefault="00C74043" w:rsidP="00C74043">
      <w:pPr>
        <w:shd w:val="clear" w:color="auto" w:fill="FFFFFF"/>
        <w:spacing w:after="0"/>
        <w:jc w:val="center"/>
        <w:outlineLvl w:val="0"/>
        <w:rPr>
          <w:rFonts w:ascii="Bookman Old Style" w:hAnsi="Bookman Old Style"/>
          <w:b/>
        </w:rPr>
      </w:pPr>
      <w:r w:rsidRPr="0019528D">
        <w:rPr>
          <w:rFonts w:ascii="Bookman Old Style" w:hAnsi="Bookman Old Style"/>
          <w:b/>
        </w:rPr>
        <w:t>ОПИС НА ПРЕДСТАВЕНИТЕ ДОКУМЕНТИ,</w:t>
      </w:r>
      <w:r w:rsidRPr="0019528D">
        <w:rPr>
          <w:rStyle w:val="FootnoteReference"/>
          <w:rFonts w:ascii="Bookman Old Style" w:hAnsi="Bookman Old Style"/>
          <w:b/>
        </w:rPr>
        <w:footnoteReference w:id="1"/>
      </w:r>
      <w:r w:rsidRPr="0019528D">
        <w:rPr>
          <w:rFonts w:ascii="Bookman Old Style" w:hAnsi="Bookman Old Style"/>
          <w:b/>
        </w:rPr>
        <w:t xml:space="preserve"> </w:t>
      </w:r>
    </w:p>
    <w:p w:rsidR="00C74043" w:rsidRPr="0019528D" w:rsidRDefault="00C74043" w:rsidP="00C74043">
      <w:pPr>
        <w:shd w:val="clear" w:color="auto" w:fill="FFFFFF"/>
        <w:spacing w:after="0"/>
        <w:jc w:val="center"/>
        <w:outlineLvl w:val="0"/>
        <w:rPr>
          <w:rFonts w:ascii="Bookman Old Style" w:hAnsi="Bookman Old Style"/>
          <w:b/>
          <w:caps/>
        </w:rPr>
      </w:pPr>
      <w:r w:rsidRPr="0019528D">
        <w:rPr>
          <w:rFonts w:ascii="Bookman Old Style" w:hAnsi="Bookman Old Style"/>
          <w:b/>
        </w:rPr>
        <w:t xml:space="preserve">КОИТО СЪДЪРЖА  ОФЕРТАТА НА УЧАСТНИКА </w:t>
      </w:r>
      <w:r w:rsidRPr="0019528D">
        <w:rPr>
          <w:rFonts w:ascii="Bookman Old Style" w:hAnsi="Bookman Old Style"/>
          <w:b/>
          <w:caps/>
          <w:lang w:val="en-US"/>
        </w:rPr>
        <w:t xml:space="preserve">…………………………. </w:t>
      </w:r>
    </w:p>
    <w:p w:rsidR="00C74043" w:rsidRPr="0019528D" w:rsidRDefault="00C74043" w:rsidP="00C74043">
      <w:pPr>
        <w:shd w:val="clear" w:color="auto" w:fill="FFFFFF"/>
        <w:spacing w:after="0"/>
        <w:jc w:val="center"/>
        <w:outlineLvl w:val="0"/>
        <w:rPr>
          <w:rFonts w:ascii="Bookman Old Style" w:hAnsi="Bookman Old Style"/>
          <w:b/>
        </w:rPr>
      </w:pPr>
      <w:r w:rsidRPr="0019528D">
        <w:rPr>
          <w:rFonts w:ascii="Bookman Old Style" w:hAnsi="Bookman Old Style"/>
          <w:b/>
          <w:caps/>
        </w:rPr>
        <w:t>за възлагане на обществена поръчка с предмет:</w:t>
      </w:r>
      <w:r w:rsidRPr="0019528D">
        <w:rPr>
          <w:rFonts w:ascii="Bookman Old Style" w:hAnsi="Bookman Old Style"/>
          <w:b/>
        </w:rPr>
        <w:t xml:space="preserve"> </w:t>
      </w:r>
    </w:p>
    <w:p w:rsidR="00C74043" w:rsidRPr="0019528D" w:rsidRDefault="00C74043" w:rsidP="00C74043">
      <w:pPr>
        <w:shd w:val="clear" w:color="auto" w:fill="FFFFFF"/>
        <w:spacing w:after="0"/>
        <w:ind w:right="-11"/>
        <w:jc w:val="center"/>
        <w:rPr>
          <w:rFonts w:ascii="Bookman Old Style" w:hAnsi="Bookman Old Style"/>
          <w:b/>
          <w:shd w:val="clear" w:color="auto" w:fill="FFFFFF"/>
        </w:rPr>
      </w:pPr>
      <w:r w:rsidRPr="0019528D">
        <w:rPr>
          <w:rFonts w:ascii="Bookman Old Style" w:hAnsi="Bookman Old Style"/>
          <w:b/>
          <w:bCs/>
          <w:shd w:val="clear" w:color="auto" w:fill="FFFFFF"/>
        </w:rPr>
        <w:t>„</w:t>
      </w:r>
      <w:r w:rsidRPr="0019528D">
        <w:rPr>
          <w:rFonts w:ascii="Bookman Old Style" w:hAnsi="Bookman Old Style"/>
          <w:b/>
          <w:color w:val="000000"/>
          <w:shd w:val="clear" w:color="auto" w:fill="FFFFFF"/>
        </w:rPr>
        <w:t>………………………………………………………………….</w:t>
      </w:r>
      <w:r w:rsidRPr="0019528D">
        <w:rPr>
          <w:rFonts w:ascii="Bookman Old Style" w:hAnsi="Bookman Old Style"/>
          <w:b/>
          <w:shd w:val="clear" w:color="auto" w:fill="FFFFFF"/>
        </w:rPr>
        <w:t>“</w:t>
      </w:r>
    </w:p>
    <w:p w:rsidR="00C74043" w:rsidRPr="0019528D" w:rsidRDefault="00C74043" w:rsidP="00C74043">
      <w:pPr>
        <w:shd w:val="clear" w:color="auto" w:fill="FFFFFF"/>
        <w:spacing w:after="120"/>
        <w:ind w:right="-11"/>
        <w:rPr>
          <w:rFonts w:ascii="Bookman Old Style" w:hAnsi="Bookman Old Style"/>
          <w:b/>
          <w:bCs/>
          <w:color w:val="000000" w:themeColor="text1"/>
          <w:lang w:val="en-U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C74043" w:rsidRPr="0019528D" w:rsidTr="00F53748">
        <w:tc>
          <w:tcPr>
            <w:tcW w:w="816" w:type="dxa"/>
          </w:tcPr>
          <w:p w:rsidR="00C74043" w:rsidRPr="0019528D" w:rsidRDefault="00C74043" w:rsidP="00C74043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№</w:t>
            </w:r>
          </w:p>
        </w:tc>
        <w:tc>
          <w:tcPr>
            <w:tcW w:w="5892" w:type="dxa"/>
          </w:tcPr>
          <w:p w:rsidR="00C74043" w:rsidRPr="0019528D" w:rsidRDefault="00C74043" w:rsidP="00C74043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Съдържание</w:t>
            </w:r>
          </w:p>
        </w:tc>
        <w:tc>
          <w:tcPr>
            <w:tcW w:w="2076" w:type="dxa"/>
          </w:tcPr>
          <w:p w:rsidR="00C74043" w:rsidRPr="0019528D" w:rsidRDefault="00C74043" w:rsidP="00C74043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Вид на документа</w:t>
            </w:r>
          </w:p>
          <w:p w:rsidR="00C74043" w:rsidRPr="0019528D" w:rsidRDefault="00C74043" w:rsidP="00C74043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(</w:t>
            </w:r>
            <w:r w:rsidRPr="0019528D">
              <w:rPr>
                <w:rFonts w:ascii="Bookman Old Style" w:hAnsi="Bookman Old Style"/>
                <w:b/>
                <w:i/>
                <w:color w:val="000000" w:themeColor="text1"/>
              </w:rPr>
              <w:t>оригинал или заверено копие</w:t>
            </w:r>
            <w:r w:rsidRPr="0019528D">
              <w:rPr>
                <w:rFonts w:ascii="Bookman Old Style" w:hAnsi="Bookman Old Style"/>
                <w:b/>
                <w:color w:val="000000" w:themeColor="text1"/>
              </w:rPr>
              <w:t>)</w:t>
            </w:r>
          </w:p>
        </w:tc>
        <w:tc>
          <w:tcPr>
            <w:tcW w:w="1476" w:type="dxa"/>
          </w:tcPr>
          <w:p w:rsidR="00C74043" w:rsidRPr="0019528D" w:rsidRDefault="00C74043" w:rsidP="00C74043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Брой страници на всеки документ</w:t>
            </w:r>
          </w:p>
        </w:tc>
      </w:tr>
      <w:tr w:rsidR="00C74043" w:rsidRPr="0019528D" w:rsidTr="00F53748">
        <w:tc>
          <w:tcPr>
            <w:tcW w:w="816" w:type="dxa"/>
          </w:tcPr>
          <w:p w:rsidR="00C74043" w:rsidRPr="0019528D" w:rsidRDefault="00C74043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C74043" w:rsidRPr="0019528D" w:rsidRDefault="00C74043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1.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shd w:val="clear" w:color="auto" w:fill="FFFFFF"/>
              <w:spacing w:before="60" w:after="6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Опис  на представените документи</w:t>
            </w:r>
            <w:r w:rsidRPr="0019528D">
              <w:rPr>
                <w:rFonts w:ascii="Bookman Old Style" w:hAnsi="Bookman Old Style"/>
                <w:color w:val="000000" w:themeColor="text1"/>
              </w:rPr>
              <w:t xml:space="preserve">, съдържащи се в офертата, подписан от участника – попълва се </w:t>
            </w:r>
            <w:r w:rsidRPr="0019528D">
              <w:rPr>
                <w:rFonts w:ascii="Bookman Old Style" w:hAnsi="Bookman Old Style"/>
                <w:b/>
                <w:i/>
                <w:color w:val="000000" w:themeColor="text1"/>
                <w:u w:val="single"/>
              </w:rPr>
              <w:t>Образец № 1;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rPr>
          <w:trHeight w:val="439"/>
        </w:trPr>
        <w:tc>
          <w:tcPr>
            <w:tcW w:w="10260" w:type="dxa"/>
            <w:gridSpan w:val="4"/>
          </w:tcPr>
          <w:p w:rsidR="00C74043" w:rsidRPr="0019528D" w:rsidRDefault="00C74043" w:rsidP="00C74043">
            <w:pPr>
              <w:shd w:val="clear" w:color="auto" w:fill="FFFFFF"/>
              <w:spacing w:before="60" w:after="6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ЗАЯВЛЕНИЕ ЗА УЧАСТИЕ</w:t>
            </w:r>
          </w:p>
        </w:tc>
      </w:tr>
      <w:tr w:rsidR="00C74043" w:rsidRPr="0019528D" w:rsidTr="00F53748">
        <w:trPr>
          <w:trHeight w:val="439"/>
        </w:trPr>
        <w:tc>
          <w:tcPr>
            <w:tcW w:w="816" w:type="dxa"/>
          </w:tcPr>
          <w:p w:rsidR="00C74043" w:rsidRPr="0019528D" w:rsidRDefault="00C74043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C74043" w:rsidRPr="0019528D" w:rsidRDefault="00C74043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2.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spacing w:before="120"/>
              <w:jc w:val="both"/>
              <w:rPr>
                <w:rFonts w:ascii="Bookman Old Style" w:hAnsi="Bookman Old Style"/>
                <w:i/>
                <w:color w:val="000000" w:themeColor="text1"/>
                <w:u w:val="single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 xml:space="preserve">Единен европейски документ за обществени поръчки (ЕЕДОП) за участника в съответствие с изискванията на закона и условията на възложителя, </w:t>
            </w:r>
            <w:r w:rsidRPr="0019528D">
              <w:rPr>
                <w:rFonts w:ascii="Bookman Old Style" w:hAnsi="Bookman Old Style"/>
                <w:color w:val="000000" w:themeColor="text1"/>
              </w:rPr>
              <w:t>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Pr="0019528D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r w:rsidRPr="0019528D">
              <w:rPr>
                <w:rFonts w:ascii="Bookman Old Style" w:hAnsi="Bookman Old Style"/>
                <w:color w:val="000000" w:themeColor="text1"/>
              </w:rPr>
              <w:t xml:space="preserve">– попълва се </w:t>
            </w:r>
            <w:r w:rsidRPr="0019528D">
              <w:rPr>
                <w:rFonts w:ascii="Bookman Old Style" w:hAnsi="Bookman Old Style"/>
                <w:b/>
                <w:i/>
                <w:color w:val="000000" w:themeColor="text1"/>
                <w:u w:val="single"/>
              </w:rPr>
              <w:t>Образец № 2</w:t>
            </w:r>
            <w:r w:rsidRPr="0019528D">
              <w:rPr>
                <w:rFonts w:ascii="Bookman Old Style" w:hAnsi="Bookman Old Style"/>
                <w:color w:val="000000" w:themeColor="text1"/>
              </w:rPr>
              <w:t xml:space="preserve"> и </w:t>
            </w:r>
            <w:r w:rsidR="0081511C">
              <w:rPr>
                <w:rFonts w:ascii="Bookman Old Style" w:hAnsi="Bookman Old Style"/>
                <w:color w:val="000000" w:themeColor="text1"/>
              </w:rPr>
              <w:t xml:space="preserve">се представя </w:t>
            </w:r>
            <w:r w:rsidRPr="0019528D">
              <w:rPr>
                <w:rFonts w:ascii="Bookman Old Style" w:hAnsi="Bookman Old Style"/>
                <w:color w:val="000000" w:themeColor="text1"/>
              </w:rPr>
              <w:t>на електронен носител</w:t>
            </w:r>
            <w:r w:rsidR="00E6426B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rPr>
          <w:trHeight w:val="617"/>
        </w:trPr>
        <w:tc>
          <w:tcPr>
            <w:tcW w:w="816" w:type="dxa"/>
          </w:tcPr>
          <w:p w:rsidR="00C74043" w:rsidRPr="0019528D" w:rsidRDefault="00C74043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3.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shd w:val="clear" w:color="auto" w:fill="FFFFFF"/>
              <w:spacing w:before="60" w:after="60"/>
              <w:ind w:left="72"/>
              <w:jc w:val="both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Документи за доказване на предприетите мерки за надеждност (когато е приложимо)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rPr>
          <w:trHeight w:val="283"/>
        </w:trPr>
        <w:tc>
          <w:tcPr>
            <w:tcW w:w="816" w:type="dxa"/>
          </w:tcPr>
          <w:p w:rsidR="00C74043" w:rsidRPr="0019528D" w:rsidRDefault="00C74043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C74043" w:rsidRPr="0019528D" w:rsidRDefault="00C74043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4.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shd w:val="clear" w:color="auto" w:fill="FFFFFF"/>
              <w:spacing w:before="60" w:after="60"/>
              <w:ind w:left="72"/>
              <w:jc w:val="both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Документ, от който да е видно правното основание за създаване на обединението (когато е приложимо)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rPr>
          <w:trHeight w:val="400"/>
        </w:trPr>
        <w:tc>
          <w:tcPr>
            <w:tcW w:w="10260" w:type="dxa"/>
            <w:gridSpan w:val="4"/>
            <w:shd w:val="clear" w:color="auto" w:fill="FFFFFF" w:themeFill="background1"/>
          </w:tcPr>
          <w:p w:rsidR="00284B16" w:rsidRPr="00284B16" w:rsidRDefault="0081511C" w:rsidP="0081511C">
            <w:pPr>
              <w:shd w:val="clear" w:color="auto" w:fill="FFFFFF"/>
              <w:spacing w:before="60" w:after="60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 xml:space="preserve">                            </w:t>
            </w:r>
            <w:r w:rsidR="00C74043" w:rsidRPr="0019528D">
              <w:rPr>
                <w:rFonts w:ascii="Bookman Old Style" w:hAnsi="Bookman Old Style"/>
                <w:b/>
                <w:color w:val="000000" w:themeColor="text1"/>
              </w:rPr>
              <w:t>ПРЕДЛОЖЕНИЕ</w:t>
            </w:r>
            <w:r w:rsidR="007E70E0" w:rsidRPr="0019528D">
              <w:rPr>
                <w:rFonts w:ascii="Bookman Old Style" w:hAnsi="Bookman Old Style"/>
                <w:b/>
                <w:color w:val="000000" w:themeColor="text1"/>
              </w:rPr>
              <w:t xml:space="preserve"> ЗА </w:t>
            </w:r>
            <w:r w:rsidR="00C1715A">
              <w:rPr>
                <w:rFonts w:ascii="Bookman Old Style" w:hAnsi="Bookman Old Style"/>
                <w:b/>
                <w:color w:val="000000" w:themeColor="text1"/>
              </w:rPr>
              <w:t>ИЗПЪЛНЕНИЕ НА ПОРЪЧКАТА</w:t>
            </w:r>
          </w:p>
        </w:tc>
      </w:tr>
      <w:tr w:rsidR="00C74043" w:rsidRPr="0019528D" w:rsidTr="00F53748">
        <w:trPr>
          <w:trHeight w:val="283"/>
        </w:trPr>
        <w:tc>
          <w:tcPr>
            <w:tcW w:w="816" w:type="dxa"/>
          </w:tcPr>
          <w:p w:rsidR="00C74043" w:rsidRPr="0019528D" w:rsidRDefault="0030005C" w:rsidP="0030005C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5.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shd w:val="clear" w:color="auto" w:fill="FFFFFF"/>
              <w:tabs>
                <w:tab w:val="left" w:pos="720"/>
              </w:tabs>
              <w:spacing w:before="60" w:after="60"/>
              <w:jc w:val="both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Документ за упълномощаване, когато лицето, което подава офертата, не е законният представител на участника</w:t>
            </w:r>
            <w:r w:rsidRPr="0019528D">
              <w:rPr>
                <w:rFonts w:ascii="Bookman Old Style" w:hAnsi="Bookman Old Style"/>
                <w:color w:val="000000" w:themeColor="text1"/>
              </w:rPr>
              <w:t xml:space="preserve"> – оригинал или нотариално заверено копие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rPr>
          <w:trHeight w:val="558"/>
        </w:trPr>
        <w:tc>
          <w:tcPr>
            <w:tcW w:w="816" w:type="dxa"/>
          </w:tcPr>
          <w:p w:rsidR="00C74043" w:rsidRPr="0019528D" w:rsidRDefault="0030005C" w:rsidP="0030005C">
            <w:pPr>
              <w:shd w:val="clear" w:color="auto" w:fill="FFFFFF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lastRenderedPageBreak/>
              <w:t xml:space="preserve">  6.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pStyle w:val="TableContents"/>
              <w:spacing w:line="268" w:lineRule="auto"/>
              <w:jc w:val="both"/>
              <w:rPr>
                <w:rFonts w:ascii="Bookman Old Style" w:hAnsi="Bookman Old Style" w:cs="Times New Roman"/>
                <w:color w:val="000000"/>
                <w:sz w:val="22"/>
                <w:szCs w:val="22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Предложение за изпълнение на поръчката</w:t>
            </w:r>
            <w:r w:rsidRPr="0019528D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в съответствие с техническата </w:t>
            </w:r>
            <w:r w:rsidR="0081511C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спецификация и изискванията на В</w:t>
            </w:r>
            <w:r w:rsidRPr="0019528D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ъзложителя – попълва се </w:t>
            </w:r>
            <w:r w:rsidR="00C1715A">
              <w:rPr>
                <w:rFonts w:ascii="Bookman Old Style" w:hAnsi="Bookman Old Style"/>
                <w:b/>
                <w:i/>
                <w:color w:val="000000" w:themeColor="text1"/>
                <w:sz w:val="22"/>
                <w:szCs w:val="22"/>
                <w:u w:val="single"/>
              </w:rPr>
              <w:t>Образец №</w:t>
            </w:r>
            <w:r w:rsidR="0030005C">
              <w:rPr>
                <w:rFonts w:ascii="Bookman Old Style" w:hAnsi="Bookman Old Style"/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C1715A">
              <w:rPr>
                <w:rFonts w:ascii="Bookman Old Style" w:hAnsi="Bookman Old Style"/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3 </w:t>
            </w:r>
            <w:r w:rsidR="00C1715A" w:rsidRPr="0081511C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и се представя в</w:t>
            </w:r>
            <w:r w:rsidRPr="0019528D">
              <w:rPr>
                <w:rFonts w:ascii="Bookman Old Style" w:hAnsi="Bookman Old Style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19528D"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  <w:t>оригинал</w:t>
            </w:r>
            <w:r w:rsidRPr="0019528D">
              <w:rPr>
                <w:rFonts w:ascii="Bookman Old Style" w:hAnsi="Bookman Old Style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rPr>
          <w:trHeight w:val="767"/>
        </w:trPr>
        <w:tc>
          <w:tcPr>
            <w:tcW w:w="816" w:type="dxa"/>
          </w:tcPr>
          <w:p w:rsidR="00C74043" w:rsidRPr="0019528D" w:rsidRDefault="0030005C" w:rsidP="0030005C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7</w:t>
            </w:r>
            <w:r w:rsidR="00C74043" w:rsidRPr="0019528D">
              <w:rPr>
                <w:rFonts w:ascii="Bookman Old Style" w:hAnsi="Bookman Old Style"/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19528D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Декларация за съгласие с клаузите на приложения проект на договор - попълва се </w:t>
            </w:r>
            <w:r w:rsidRPr="0019528D">
              <w:rPr>
                <w:rFonts w:ascii="Bookman Old Style" w:hAnsi="Bookman Old Style"/>
                <w:b/>
                <w:i/>
                <w:color w:val="000000" w:themeColor="text1"/>
                <w:sz w:val="22"/>
                <w:szCs w:val="22"/>
                <w:u w:val="single"/>
              </w:rPr>
              <w:t>Образец № 4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c>
          <w:tcPr>
            <w:tcW w:w="816" w:type="dxa"/>
          </w:tcPr>
          <w:p w:rsidR="00C74043" w:rsidRPr="0019528D" w:rsidRDefault="0081511C" w:rsidP="0030005C">
            <w:pPr>
              <w:shd w:val="clear" w:color="auto" w:fill="FFFFFF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 xml:space="preserve">   </w:t>
            </w:r>
            <w:r w:rsidR="0030005C">
              <w:rPr>
                <w:rFonts w:ascii="Bookman Old Style" w:hAnsi="Bookman Old Style"/>
                <w:b/>
                <w:color w:val="000000" w:themeColor="text1"/>
              </w:rPr>
              <w:t>8</w:t>
            </w:r>
            <w:r w:rsidR="00C74043" w:rsidRPr="0019528D">
              <w:rPr>
                <w:rFonts w:ascii="Bookman Old Style" w:hAnsi="Bookman Old Style"/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19528D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Декларация за срока на валидност на офертата - попълва се </w:t>
            </w:r>
            <w:r w:rsidRPr="0019528D">
              <w:rPr>
                <w:rFonts w:ascii="Bookman Old Style" w:hAnsi="Bookman Old Style"/>
                <w:b/>
                <w:i/>
                <w:color w:val="000000" w:themeColor="text1"/>
                <w:sz w:val="22"/>
                <w:szCs w:val="22"/>
                <w:u w:val="single"/>
              </w:rPr>
              <w:t>Образец № 5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c>
          <w:tcPr>
            <w:tcW w:w="816" w:type="dxa"/>
          </w:tcPr>
          <w:p w:rsidR="00C74043" w:rsidRPr="0019528D" w:rsidRDefault="0030005C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9</w:t>
            </w:r>
            <w:r w:rsidR="00C74043" w:rsidRPr="0019528D">
              <w:rPr>
                <w:rFonts w:ascii="Bookman Old Style" w:hAnsi="Bookman Old Style"/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19528D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Декларация по чл. 102 от ЗОП – попълва се </w:t>
            </w:r>
            <w:r w:rsidRPr="0019528D">
              <w:rPr>
                <w:rFonts w:ascii="Bookman Old Style" w:hAnsi="Bookman Old Style"/>
                <w:b/>
                <w:i/>
                <w:color w:val="000000" w:themeColor="text1"/>
                <w:sz w:val="22"/>
                <w:szCs w:val="22"/>
                <w:u w:val="single"/>
              </w:rPr>
              <w:t>Образец № 6</w:t>
            </w:r>
            <w:r w:rsidRPr="0019528D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(когато е приложимо)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c>
          <w:tcPr>
            <w:tcW w:w="10260" w:type="dxa"/>
            <w:gridSpan w:val="4"/>
          </w:tcPr>
          <w:p w:rsidR="005537BC" w:rsidRPr="0081511C" w:rsidRDefault="00C1715A" w:rsidP="0081511C">
            <w:pPr>
              <w:shd w:val="clear" w:color="auto" w:fill="FFFFFF"/>
              <w:spacing w:before="60" w:after="6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 xml:space="preserve">ПЛИК </w:t>
            </w:r>
            <w:r w:rsidR="00A41728" w:rsidRPr="0019528D">
              <w:rPr>
                <w:rFonts w:ascii="Bookman Old Style" w:hAnsi="Bookman Old Style"/>
                <w:b/>
                <w:color w:val="000000" w:themeColor="text1"/>
              </w:rPr>
              <w:t>„ПРЕДЛАГАНИ ЦЕНОВИ ПАРАМЕТРИ”</w:t>
            </w:r>
          </w:p>
        </w:tc>
      </w:tr>
      <w:tr w:rsidR="00C74043" w:rsidRPr="0019528D" w:rsidTr="00F53748">
        <w:tc>
          <w:tcPr>
            <w:tcW w:w="816" w:type="dxa"/>
          </w:tcPr>
          <w:p w:rsidR="00C74043" w:rsidRPr="0019528D" w:rsidRDefault="0030005C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10</w:t>
            </w:r>
            <w:r w:rsidR="00C74043" w:rsidRPr="0019528D">
              <w:rPr>
                <w:rFonts w:ascii="Bookman Old Style" w:hAnsi="Bookman Old Style"/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C74043" w:rsidRPr="0019528D" w:rsidRDefault="00C74043" w:rsidP="0030005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„Ценово предложение”</w:t>
            </w:r>
            <w:r w:rsidRPr="0019528D">
              <w:rPr>
                <w:rFonts w:ascii="Bookman Old Style" w:hAnsi="Bookman Old Style"/>
                <w:color w:val="000000" w:themeColor="text1"/>
              </w:rPr>
              <w:t xml:space="preserve"> –</w:t>
            </w:r>
            <w:r w:rsidRPr="0019528D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r w:rsidRPr="0019528D">
              <w:rPr>
                <w:rFonts w:ascii="Bookman Old Style" w:hAnsi="Bookman Old Style"/>
                <w:color w:val="000000" w:themeColor="text1"/>
              </w:rPr>
              <w:t>попълва се</w:t>
            </w:r>
            <w:r w:rsidRPr="0019528D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r w:rsidR="00C1715A">
              <w:rPr>
                <w:rFonts w:ascii="Bookman Old Style" w:hAnsi="Bookman Old Style"/>
                <w:b/>
                <w:i/>
                <w:color w:val="000000" w:themeColor="text1"/>
                <w:u w:val="single"/>
              </w:rPr>
              <w:t xml:space="preserve">Образец № 7 </w:t>
            </w:r>
            <w:r w:rsidR="00C1715A" w:rsidRPr="0081511C">
              <w:rPr>
                <w:rFonts w:ascii="Bookman Old Style" w:hAnsi="Bookman Old Style"/>
                <w:color w:val="000000" w:themeColor="text1"/>
              </w:rPr>
              <w:t xml:space="preserve">и се представя в </w:t>
            </w:r>
            <w:r w:rsidRPr="0019528D">
              <w:rPr>
                <w:rFonts w:ascii="Bookman Old Style" w:hAnsi="Bookman Old Style"/>
                <w:color w:val="000000" w:themeColor="text1"/>
              </w:rPr>
              <w:t>оригинал.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</w:tbl>
    <w:p w:rsidR="00C74043" w:rsidRDefault="00C74043" w:rsidP="00C74043">
      <w:pPr>
        <w:shd w:val="clear" w:color="auto" w:fill="FFFFFF"/>
        <w:jc w:val="both"/>
        <w:rPr>
          <w:rFonts w:ascii="Bookman Old Style" w:hAnsi="Bookman Old Style"/>
          <w:b/>
          <w:color w:val="FF0000"/>
        </w:rPr>
      </w:pPr>
    </w:p>
    <w:p w:rsidR="00E56FE0" w:rsidRPr="0019528D" w:rsidRDefault="00E56FE0" w:rsidP="00C74043">
      <w:pPr>
        <w:shd w:val="clear" w:color="auto" w:fill="FFFFFF"/>
        <w:jc w:val="both"/>
        <w:rPr>
          <w:rFonts w:ascii="Bookman Old Style" w:hAnsi="Bookman Old Style"/>
          <w:b/>
          <w:color w:val="FF0000"/>
        </w:rPr>
      </w:pPr>
    </w:p>
    <w:p w:rsidR="00C74043" w:rsidRDefault="00C74043" w:rsidP="00C74043">
      <w:pPr>
        <w:shd w:val="clear" w:color="auto" w:fill="FFFFFF"/>
        <w:jc w:val="both"/>
        <w:rPr>
          <w:rFonts w:ascii="Bookman Old Style" w:hAnsi="Bookman Old Style"/>
          <w:b/>
        </w:rPr>
      </w:pPr>
      <w:r w:rsidRPr="0019528D">
        <w:rPr>
          <w:rFonts w:ascii="Bookman Old Style" w:hAnsi="Bookman Old Style"/>
          <w:b/>
        </w:rPr>
        <w:t>Дата.................</w:t>
      </w:r>
      <w:r w:rsidRPr="0019528D">
        <w:rPr>
          <w:rFonts w:ascii="Bookman Old Style" w:hAnsi="Bookman Old Style"/>
          <w:b/>
        </w:rPr>
        <w:tab/>
      </w:r>
      <w:r w:rsidRPr="0019528D">
        <w:rPr>
          <w:rFonts w:ascii="Bookman Old Style" w:hAnsi="Bookman Old Style"/>
          <w:b/>
        </w:rPr>
        <w:tab/>
      </w:r>
      <w:r w:rsidRPr="0019528D">
        <w:rPr>
          <w:rFonts w:ascii="Bookman Old Style" w:hAnsi="Bookman Old Style"/>
          <w:b/>
        </w:rPr>
        <w:tab/>
      </w:r>
      <w:r w:rsidRPr="0019528D">
        <w:rPr>
          <w:rFonts w:ascii="Bookman Old Style" w:hAnsi="Bookman Old Style"/>
          <w:b/>
        </w:rPr>
        <w:tab/>
        <w:t>Подпис и печат:................................</w:t>
      </w:r>
    </w:p>
    <w:p w:rsidR="00D425A0" w:rsidRPr="0019528D" w:rsidRDefault="00D425A0" w:rsidP="00C74043">
      <w:pPr>
        <w:shd w:val="clear" w:color="auto" w:fill="FFFFFF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(име и фамилия, качество – длъжност)</w:t>
      </w:r>
    </w:p>
    <w:p w:rsidR="00C74043" w:rsidRPr="0019528D" w:rsidRDefault="00C74043" w:rsidP="00D425A0">
      <w:pPr>
        <w:shd w:val="clear" w:color="auto" w:fill="FFFFFF"/>
        <w:jc w:val="both"/>
        <w:rPr>
          <w:rFonts w:ascii="Bookman Old Style" w:hAnsi="Bookman Old Style"/>
        </w:rPr>
      </w:pPr>
      <w:r w:rsidRPr="0019528D">
        <w:rPr>
          <w:rFonts w:ascii="Bookman Old Style" w:hAnsi="Bookman Old Style"/>
          <w:lang w:val="ru-RU"/>
        </w:rPr>
        <w:t xml:space="preserve">                                                                                         </w:t>
      </w:r>
      <w:r w:rsidR="00D425A0">
        <w:rPr>
          <w:rFonts w:ascii="Bookman Old Style" w:hAnsi="Bookman Old Style"/>
          <w:lang w:val="ru-RU"/>
        </w:rPr>
        <w:t xml:space="preserve">                               </w:t>
      </w:r>
    </w:p>
    <w:p w:rsidR="00C74043" w:rsidRDefault="00C74043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C74043" w:rsidRDefault="00C74043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C74043" w:rsidRDefault="00C74043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19528D" w:rsidRDefault="0019528D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19528D" w:rsidRDefault="0019528D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19528D" w:rsidRDefault="0019528D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F03380" w:rsidRDefault="00F03380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C1715A" w:rsidRDefault="00C1715A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F03380" w:rsidRDefault="00F03380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81511C" w:rsidRDefault="0081511C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81511C" w:rsidRDefault="0081511C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30005C" w:rsidRDefault="0030005C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30005C" w:rsidRDefault="0030005C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30005C" w:rsidRDefault="0030005C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81511C" w:rsidRPr="00F03380" w:rsidRDefault="0081511C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C74043" w:rsidRPr="0019528D" w:rsidRDefault="005248A4" w:rsidP="0019528D">
      <w:pPr>
        <w:shd w:val="clear" w:color="auto" w:fill="FFFFFF"/>
        <w:spacing w:line="240" w:lineRule="auto"/>
        <w:ind w:left="-284" w:right="-283"/>
        <w:jc w:val="right"/>
        <w:rPr>
          <w:rFonts w:ascii="Bookman Old Style" w:hAnsi="Bookman Old Style"/>
          <w:b/>
          <w:i/>
          <w:u w:val="single"/>
        </w:rPr>
      </w:pPr>
      <w:r w:rsidRPr="0019528D">
        <w:rPr>
          <w:rFonts w:ascii="Bookman Old Style" w:hAnsi="Bookman Old Style"/>
          <w:b/>
          <w:i/>
          <w:u w:val="single"/>
        </w:rPr>
        <w:t>ОБРАЗЕЦ № 3</w:t>
      </w:r>
    </w:p>
    <w:p w:rsidR="00F53748" w:rsidRPr="0019528D" w:rsidRDefault="00F53748" w:rsidP="0019528D">
      <w:pPr>
        <w:tabs>
          <w:tab w:val="left" w:pos="3120"/>
        </w:tabs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olor w:val="000000"/>
          <w:spacing w:val="20"/>
        </w:rPr>
      </w:pPr>
      <w:r w:rsidRPr="0019528D">
        <w:rPr>
          <w:rFonts w:ascii="Bookman Old Style" w:eastAsia="Times New Roman" w:hAnsi="Bookman Old Style" w:cs="Times New Roman"/>
          <w:b/>
          <w:color w:val="000000"/>
          <w:spacing w:val="20"/>
        </w:rPr>
        <w:t>ПРЕДЛОЖЕНИЕ</w:t>
      </w:r>
      <w:r w:rsidR="00C1715A">
        <w:rPr>
          <w:rFonts w:ascii="Bookman Old Style" w:eastAsia="Times New Roman" w:hAnsi="Bookman Old Style" w:cs="Times New Roman"/>
          <w:b/>
          <w:color w:val="000000"/>
          <w:spacing w:val="20"/>
        </w:rPr>
        <w:t xml:space="preserve"> ЗА ИЗПЪЛНЕНИЕ НА ПОРЪЧКАТА</w:t>
      </w:r>
      <w:r w:rsidRPr="0019528D">
        <w:rPr>
          <w:rFonts w:ascii="Bookman Old Style" w:eastAsia="Times New Roman" w:hAnsi="Bookman Old Style" w:cs="Times New Roman"/>
          <w:b/>
          <w:color w:val="000000"/>
          <w:spacing w:val="20"/>
        </w:rPr>
        <w:t xml:space="preserve"> </w:t>
      </w:r>
    </w:p>
    <w:p w:rsidR="00F53748" w:rsidRPr="0019528D" w:rsidRDefault="00F53748" w:rsidP="0019528D">
      <w:pPr>
        <w:tabs>
          <w:tab w:val="left" w:pos="3120"/>
        </w:tabs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spacing w:val="20"/>
        </w:rPr>
      </w:pPr>
      <w:r w:rsidRPr="0019528D">
        <w:rPr>
          <w:rFonts w:ascii="Bookman Old Style" w:eastAsia="Times New Roman" w:hAnsi="Bookman Old Style" w:cs="Times New Roman"/>
          <w:b/>
          <w:spacing w:val="20"/>
        </w:rPr>
        <w:t>по чл. 39, ал. 3, т. 1 от ППЗОП</w:t>
      </w:r>
    </w:p>
    <w:p w:rsidR="00F53748" w:rsidRPr="0019528D" w:rsidRDefault="00F53748" w:rsidP="0019528D">
      <w:pPr>
        <w:tabs>
          <w:tab w:val="left" w:pos="3120"/>
        </w:tabs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olor w:val="000000"/>
          <w:spacing w:val="20"/>
        </w:rPr>
      </w:pPr>
    </w:p>
    <w:p w:rsidR="00F53748" w:rsidRPr="0019528D" w:rsidRDefault="00F53748" w:rsidP="0019528D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</w:rPr>
      </w:pPr>
      <w:r w:rsidRPr="0019528D">
        <w:rPr>
          <w:rFonts w:ascii="Bookman Old Style" w:eastAsia="Times New Roman" w:hAnsi="Bookman Old Style" w:cs="Times New Roman"/>
          <w:color w:val="000000"/>
        </w:rPr>
        <w:t xml:space="preserve">за участие в процедура за възлагане на обществена поръчка </w:t>
      </w:r>
      <w:r w:rsidRPr="0019528D">
        <w:rPr>
          <w:rFonts w:ascii="Bookman Old Style" w:eastAsia="Times New Roman" w:hAnsi="Bookman Old Style" w:cs="Times New Roman"/>
        </w:rPr>
        <w:t>с предмет:</w:t>
      </w:r>
    </w:p>
    <w:p w:rsidR="00F53748" w:rsidRPr="0019528D" w:rsidRDefault="00F53748" w:rsidP="0019528D">
      <w:pPr>
        <w:shd w:val="clear" w:color="auto" w:fill="FFFFFF"/>
        <w:spacing w:after="12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olor w:val="000000"/>
        </w:rPr>
      </w:pPr>
      <w:r w:rsidRPr="0019528D">
        <w:rPr>
          <w:rFonts w:ascii="Bookman Old Style" w:eastAsia="Times New Roman" w:hAnsi="Bookman Old Style" w:cs="Times New Roman"/>
          <w:b/>
          <w:bCs/>
          <w:shd w:val="clear" w:color="auto" w:fill="FFFFFF"/>
        </w:rPr>
        <w:t xml:space="preserve"> „</w:t>
      </w:r>
      <w:r w:rsidRPr="0019528D">
        <w:rPr>
          <w:rFonts w:ascii="Bookman Old Style" w:eastAsia="Times New Roman" w:hAnsi="Bookman Old Style" w:cs="Times New Roman"/>
          <w:b/>
          <w:color w:val="000000"/>
          <w:shd w:val="clear" w:color="auto" w:fill="FFFFFF"/>
        </w:rPr>
        <w:t>………………………………………………………..</w:t>
      </w:r>
      <w:r w:rsidRPr="0019528D">
        <w:rPr>
          <w:rFonts w:ascii="Bookman Old Style" w:eastAsia="Times New Roman" w:hAnsi="Bookman Old Style" w:cs="Times New Roman"/>
          <w:b/>
          <w:shd w:val="clear" w:color="auto" w:fill="FFFFFF"/>
        </w:rPr>
        <w:t>“</w:t>
      </w:r>
    </w:p>
    <w:p w:rsidR="00F53748" w:rsidRPr="0019528D" w:rsidRDefault="00F53748" w:rsidP="0019528D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aps/>
          <w:color w:val="000000"/>
        </w:rPr>
      </w:pPr>
    </w:p>
    <w:p w:rsidR="00F53748" w:rsidRPr="0019528D" w:rsidRDefault="00F53748" w:rsidP="0019528D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aps/>
          <w:color w:val="000000"/>
        </w:rPr>
      </w:pPr>
    </w:p>
    <w:p w:rsidR="00F53748" w:rsidRPr="0019528D" w:rsidRDefault="00F53748" w:rsidP="0019528D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19528D">
        <w:rPr>
          <w:rFonts w:ascii="Bookman Old Style" w:eastAsia="Times New Roman" w:hAnsi="Bookman Old Style" w:cs="Times New Roman"/>
          <w:color w:val="000000"/>
        </w:rPr>
        <w:t>От ..............................................................................................................</w:t>
      </w:r>
    </w:p>
    <w:p w:rsidR="00F53748" w:rsidRPr="0019528D" w:rsidRDefault="00F53748" w:rsidP="0019528D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</w:rPr>
      </w:pPr>
      <w:r w:rsidRPr="0019528D">
        <w:rPr>
          <w:rFonts w:ascii="Bookman Old Style" w:eastAsia="Times New Roman" w:hAnsi="Bookman Old Style" w:cs="Times New Roman"/>
          <w:i/>
          <w:color w:val="000000"/>
        </w:rPr>
        <w:t xml:space="preserve"> (наименование на участника</w:t>
      </w:r>
      <w:r w:rsidR="0019528D">
        <w:rPr>
          <w:rFonts w:ascii="Bookman Old Style" w:eastAsia="Times New Roman" w:hAnsi="Bookman Old Style" w:cs="Times New Roman"/>
          <w:color w:val="000000"/>
        </w:rPr>
        <w:t>)</w:t>
      </w:r>
    </w:p>
    <w:p w:rsidR="00F53748" w:rsidRPr="0019528D" w:rsidRDefault="00F53748" w:rsidP="0019528D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19528D">
        <w:rPr>
          <w:rFonts w:ascii="Bookman Old Style" w:eastAsia="Times New Roman" w:hAnsi="Bookman Old Style" w:cs="Times New Roman"/>
          <w:color w:val="000000"/>
        </w:rPr>
        <w:t>Представляван  от .....................................................................................</w:t>
      </w:r>
    </w:p>
    <w:p w:rsidR="00F53748" w:rsidRPr="0019528D" w:rsidRDefault="00172E55" w:rsidP="0019528D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 xml:space="preserve"> (три</w:t>
      </w:r>
      <w:r w:rsidR="00FD5DE0">
        <w:rPr>
          <w:rFonts w:ascii="Bookman Old Style" w:eastAsia="Times New Roman" w:hAnsi="Bookman Old Style" w:cs="Times New Roman"/>
          <w:i/>
          <w:color w:val="000000"/>
        </w:rPr>
        <w:t xml:space="preserve"> имена</w:t>
      </w:r>
      <w:r w:rsidR="0019528D">
        <w:rPr>
          <w:rFonts w:ascii="Bookman Old Style" w:eastAsia="Times New Roman" w:hAnsi="Bookman Old Style" w:cs="Times New Roman"/>
          <w:i/>
          <w:color w:val="000000"/>
        </w:rPr>
        <w:t>)</w:t>
      </w:r>
    </w:p>
    <w:p w:rsidR="00F53748" w:rsidRPr="0019528D" w:rsidRDefault="00F53748" w:rsidP="0019528D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19528D">
        <w:rPr>
          <w:rFonts w:ascii="Bookman Old Style" w:eastAsia="Times New Roman" w:hAnsi="Bookman Old Style" w:cs="Times New Roman"/>
          <w:color w:val="000000"/>
        </w:rPr>
        <w:t>в качеството му на .....................................................................................</w:t>
      </w:r>
    </w:p>
    <w:p w:rsidR="00F53748" w:rsidRPr="0019528D" w:rsidRDefault="00504205" w:rsidP="0019528D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>(</w:t>
      </w:r>
      <w:r w:rsidR="0019528D">
        <w:rPr>
          <w:rFonts w:ascii="Bookman Old Style" w:eastAsia="Times New Roman" w:hAnsi="Bookman Old Style" w:cs="Times New Roman"/>
          <w:i/>
          <w:color w:val="000000"/>
        </w:rPr>
        <w:t>длъжност)</w:t>
      </w:r>
    </w:p>
    <w:p w:rsidR="00F53748" w:rsidRPr="0019528D" w:rsidRDefault="00F53748" w:rsidP="0019528D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i/>
        </w:rPr>
      </w:pPr>
      <w:r w:rsidRPr="0019528D">
        <w:rPr>
          <w:rFonts w:ascii="Bookman Old Style" w:eastAsia="Times New Roman" w:hAnsi="Bookman Old Style" w:cs="Times New Roman"/>
        </w:rPr>
        <w:t>с ЕИК/БУЛСТАТ/ЕГН/друг</w:t>
      </w:r>
      <w:r w:rsidR="0065458B" w:rsidRPr="0019528D">
        <w:rPr>
          <w:rFonts w:ascii="Bookman Old Style" w:eastAsia="Times New Roman" w:hAnsi="Bookman Old Style" w:cs="Times New Roman"/>
        </w:rPr>
        <w:t>а индивидуализация на участника (</w:t>
      </w:r>
      <w:r w:rsidRPr="0019528D">
        <w:rPr>
          <w:rFonts w:ascii="Bookman Old Style" w:eastAsia="Times New Roman" w:hAnsi="Bookman Old Style" w:cs="Times New Roman"/>
        </w:rPr>
        <w:t>когато е приложимо): ..............................................................</w:t>
      </w:r>
      <w:r w:rsidR="0065458B" w:rsidRPr="0019528D">
        <w:rPr>
          <w:rFonts w:ascii="Bookman Old Style" w:eastAsia="Times New Roman" w:hAnsi="Bookman Old Style" w:cs="Times New Roman"/>
        </w:rPr>
        <w:t>.................................</w:t>
      </w:r>
    </w:p>
    <w:p w:rsidR="00F53748" w:rsidRPr="0019528D" w:rsidRDefault="00F53748" w:rsidP="0019528D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eastAsia="Times New Roman" w:hAnsi="Bookman Old Style" w:cs="Times New Roman"/>
          <w:b/>
          <w:bCs/>
        </w:rPr>
      </w:pPr>
    </w:p>
    <w:p w:rsidR="00B6285E" w:rsidRPr="002763B5" w:rsidRDefault="002763B5" w:rsidP="002763B5">
      <w:pPr>
        <w:spacing w:after="0" w:line="240" w:lineRule="auto"/>
        <w:ind w:right="-283"/>
        <w:jc w:val="center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>УВАЖАЕМИ ДАМИ</w:t>
      </w:r>
      <w:r w:rsidR="00B6285E" w:rsidRPr="002763B5">
        <w:rPr>
          <w:rFonts w:ascii="Bookman Old Style" w:eastAsia="Times New Roman" w:hAnsi="Bookman Old Style" w:cs="Times New Roman"/>
          <w:b/>
          <w:bCs/>
        </w:rPr>
        <w:t xml:space="preserve"> И ГОСПОДА,</w:t>
      </w:r>
    </w:p>
    <w:p w:rsidR="00B6285E" w:rsidRPr="002763B5" w:rsidRDefault="00B6285E" w:rsidP="002763B5">
      <w:pPr>
        <w:spacing w:after="0" w:line="240" w:lineRule="auto"/>
        <w:ind w:right="-283"/>
        <w:jc w:val="center"/>
        <w:rPr>
          <w:rFonts w:ascii="Bookman Old Style" w:eastAsia="Times New Roman" w:hAnsi="Bookman Old Style" w:cs="Times New Roman"/>
          <w:b/>
          <w:bCs/>
        </w:rPr>
      </w:pPr>
    </w:p>
    <w:p w:rsidR="00B6285E" w:rsidRPr="00B25E0C" w:rsidRDefault="00B6285E" w:rsidP="00F77DAB">
      <w:pPr>
        <w:spacing w:after="0" w:line="240" w:lineRule="auto"/>
        <w:ind w:left="-567" w:right="-283"/>
        <w:jc w:val="both"/>
        <w:rPr>
          <w:rFonts w:ascii="Bookman Old Style" w:eastAsia="Times New Roman" w:hAnsi="Bookman Old Style" w:cs="Times New Roman"/>
          <w:bCs/>
        </w:rPr>
      </w:pPr>
      <w:r w:rsidRPr="00B25E0C">
        <w:rPr>
          <w:rFonts w:ascii="Bookman Old Style" w:eastAsia="Times New Roman" w:hAnsi="Bookman Old Style" w:cs="Times New Roman"/>
          <w:bCs/>
        </w:rPr>
        <w:t xml:space="preserve">С настоящото Ви представяме нашето предложение за изпълнение на обществена поръчка с предмет: </w:t>
      </w:r>
      <w:r w:rsidR="00A67B00" w:rsidRPr="00B25E0C">
        <w:rPr>
          <w:rFonts w:ascii="Bookman Old Style" w:eastAsia="Times New Roman" w:hAnsi="Bookman Old Style" w:cs="Times New Roman"/>
          <w:bCs/>
        </w:rPr>
        <w:t>„</w:t>
      </w:r>
      <w:r w:rsidR="002763B5" w:rsidRPr="00B25E0C">
        <w:rPr>
          <w:rFonts w:ascii="Bookman Old Style" w:eastAsia="Times New Roman" w:hAnsi="Bookman Old Style" w:cs="Times New Roman"/>
          <w:bCs/>
        </w:rPr>
        <w:t>.......................................</w:t>
      </w:r>
      <w:r w:rsidR="00A67B00" w:rsidRPr="00B25E0C">
        <w:rPr>
          <w:rFonts w:ascii="Bookman Old Style" w:eastAsia="Times New Roman" w:hAnsi="Bookman Old Style" w:cs="Times New Roman"/>
          <w:bCs/>
        </w:rPr>
        <w:t>“</w:t>
      </w:r>
    </w:p>
    <w:p w:rsidR="00B6285E" w:rsidRPr="00B25E0C" w:rsidRDefault="00B6285E" w:rsidP="00F77DAB">
      <w:pPr>
        <w:spacing w:after="0" w:line="240" w:lineRule="auto"/>
        <w:ind w:left="-567" w:right="-283"/>
        <w:jc w:val="both"/>
        <w:rPr>
          <w:rFonts w:ascii="Bookman Old Style" w:eastAsia="Times New Roman" w:hAnsi="Bookman Old Style" w:cs="Times New Roman"/>
          <w:bCs/>
        </w:rPr>
      </w:pPr>
      <w:r w:rsidRPr="00B25E0C">
        <w:rPr>
          <w:rFonts w:ascii="Bookman Old Style" w:eastAsia="Times New Roman" w:hAnsi="Bookman Old Style" w:cs="Times New Roman"/>
          <w:b/>
          <w:bCs/>
        </w:rPr>
        <w:t>1</w:t>
      </w:r>
      <w:r w:rsidRPr="00B25E0C">
        <w:rPr>
          <w:rFonts w:ascii="Bookman Old Style" w:eastAsia="Times New Roman" w:hAnsi="Bookman Old Style" w:cs="Times New Roman"/>
          <w:bCs/>
        </w:rPr>
        <w:t xml:space="preserve">. Заявяваме, че ще изпълним поръчката в съответствие с всички нормативни изисквания за този вид дейност, както и в </w:t>
      </w:r>
      <w:r w:rsidR="00A67B00" w:rsidRPr="00B25E0C">
        <w:rPr>
          <w:rFonts w:ascii="Bookman Old Style" w:eastAsia="Times New Roman" w:hAnsi="Bookman Old Style" w:cs="Times New Roman"/>
          <w:bCs/>
        </w:rPr>
        <w:t>съответствие с изискванията на В</w:t>
      </w:r>
      <w:r w:rsidRPr="00B25E0C">
        <w:rPr>
          <w:rFonts w:ascii="Bookman Old Style" w:eastAsia="Times New Roman" w:hAnsi="Bookman Old Style" w:cs="Times New Roman"/>
          <w:bCs/>
        </w:rPr>
        <w:t xml:space="preserve">ъзложителя, посочени в техническата спецификация, обявлението и документацията </w:t>
      </w:r>
      <w:r w:rsidR="00440B1E" w:rsidRPr="00B25E0C">
        <w:rPr>
          <w:rFonts w:ascii="Bookman Old Style" w:eastAsia="Times New Roman" w:hAnsi="Bookman Old Style" w:cs="Times New Roman"/>
          <w:bCs/>
        </w:rPr>
        <w:t>за участие в процедурата</w:t>
      </w:r>
      <w:r w:rsidRPr="00B25E0C">
        <w:rPr>
          <w:rFonts w:ascii="Bookman Old Style" w:eastAsia="Times New Roman" w:hAnsi="Bookman Old Style" w:cs="Times New Roman"/>
          <w:bCs/>
        </w:rPr>
        <w:t>.</w:t>
      </w:r>
    </w:p>
    <w:p w:rsidR="00B6285E" w:rsidRPr="002763B5" w:rsidRDefault="002763B5" w:rsidP="00F77DAB">
      <w:pPr>
        <w:spacing w:after="0" w:line="240" w:lineRule="auto"/>
        <w:ind w:left="-567" w:right="-283"/>
        <w:jc w:val="both"/>
        <w:rPr>
          <w:rFonts w:ascii="Bookman Old Style" w:eastAsia="Times New Roman" w:hAnsi="Bookman Old Style" w:cs="Times New Roman"/>
          <w:bCs/>
        </w:rPr>
      </w:pPr>
      <w:r w:rsidRPr="00B25E0C">
        <w:rPr>
          <w:rFonts w:ascii="Bookman Old Style" w:eastAsia="Times New Roman" w:hAnsi="Bookman Old Style" w:cs="Times New Roman"/>
          <w:b/>
          <w:bCs/>
        </w:rPr>
        <w:t>2.</w:t>
      </w:r>
      <w:r w:rsidRPr="00B25E0C">
        <w:rPr>
          <w:rFonts w:ascii="Bookman Old Style" w:eastAsia="Times New Roman" w:hAnsi="Bookman Old Style" w:cs="Times New Roman"/>
          <w:bCs/>
        </w:rPr>
        <w:t xml:space="preserve"> Заявяваме, че за обектите, </w:t>
      </w:r>
      <w:r w:rsidR="00B6285E" w:rsidRPr="00B25E0C">
        <w:rPr>
          <w:rFonts w:ascii="Bookman Old Style" w:eastAsia="Times New Roman" w:hAnsi="Bookman Old Style" w:cs="Times New Roman"/>
          <w:bCs/>
        </w:rPr>
        <w:t xml:space="preserve">описани в </w:t>
      </w:r>
      <w:r w:rsidR="00A67B00" w:rsidRPr="00B25E0C">
        <w:rPr>
          <w:rFonts w:ascii="Bookman Old Style" w:eastAsia="Times New Roman" w:hAnsi="Bookman Old Style" w:cs="Times New Roman"/>
          <w:bCs/>
        </w:rPr>
        <w:t xml:space="preserve">документацията за участие, </w:t>
      </w:r>
      <w:r w:rsidR="00B6285E" w:rsidRPr="00B25E0C">
        <w:rPr>
          <w:rFonts w:ascii="Bookman Old Style" w:eastAsia="Times New Roman" w:hAnsi="Bookman Old Style" w:cs="Times New Roman"/>
          <w:bCs/>
        </w:rPr>
        <w:t>както и за други обекти</w:t>
      </w:r>
      <w:r w:rsidR="00A67B00" w:rsidRPr="00B25E0C">
        <w:rPr>
          <w:rFonts w:ascii="Bookman Old Style" w:eastAsia="Times New Roman" w:hAnsi="Bookman Old Style" w:cs="Times New Roman"/>
          <w:bCs/>
        </w:rPr>
        <w:t>,</w:t>
      </w:r>
      <w:r w:rsidR="00B6285E" w:rsidRPr="00B25E0C">
        <w:rPr>
          <w:rFonts w:ascii="Bookman Old Style" w:eastAsia="Times New Roman" w:hAnsi="Bookman Old Style" w:cs="Times New Roman"/>
          <w:bCs/>
        </w:rPr>
        <w:t xml:space="preserve"> включени по време на изпълнение на поръчката</w:t>
      </w:r>
      <w:r w:rsidR="00A67B00" w:rsidRPr="00B25E0C">
        <w:rPr>
          <w:rFonts w:ascii="Bookman Old Style" w:eastAsia="Times New Roman" w:hAnsi="Bookman Old Style" w:cs="Times New Roman"/>
          <w:bCs/>
        </w:rPr>
        <w:t>,</w:t>
      </w:r>
      <w:r w:rsidR="00B6285E" w:rsidRPr="00B25E0C">
        <w:rPr>
          <w:rFonts w:ascii="Bookman Old Style" w:eastAsia="Times New Roman" w:hAnsi="Bookman Old Style" w:cs="Times New Roman"/>
          <w:bCs/>
        </w:rPr>
        <w:t xml:space="preserve"> ще осигурим непрекъснатост на електроснабдяването и ще доставяме електрическа енергия с качество и по ред съгласно предвиденото в Закона за енергетиката и останалите</w:t>
      </w:r>
      <w:r w:rsidR="00B6285E" w:rsidRPr="002763B5">
        <w:rPr>
          <w:rFonts w:ascii="Bookman Old Style" w:eastAsia="Times New Roman" w:hAnsi="Bookman Old Style" w:cs="Times New Roman"/>
          <w:bCs/>
        </w:rPr>
        <w:t xml:space="preserve"> нормативни актове, които уреждат обществените отношения, свързани с доставкат</w:t>
      </w:r>
      <w:r w:rsidR="005D33F8">
        <w:rPr>
          <w:rFonts w:ascii="Bookman Old Style" w:eastAsia="Times New Roman" w:hAnsi="Bookman Old Style" w:cs="Times New Roman"/>
          <w:bCs/>
        </w:rPr>
        <w:t>а на електрическа енергия (в т.</w:t>
      </w:r>
      <w:r w:rsidR="00B6285E" w:rsidRPr="002763B5">
        <w:rPr>
          <w:rFonts w:ascii="Bookman Old Style" w:eastAsia="Times New Roman" w:hAnsi="Bookman Old Style" w:cs="Times New Roman"/>
          <w:bCs/>
        </w:rPr>
        <w:t>ч. наредбите към ЗЕ, Правилата за търговия с електрическа енергия (ПТЕЕ) и Правилата за измерване на количеството електрическа енергия (ПИКЕЕ).</w:t>
      </w:r>
    </w:p>
    <w:p w:rsidR="00B6285E" w:rsidRDefault="00B6285E" w:rsidP="00F77DAB">
      <w:pPr>
        <w:spacing w:after="0" w:line="240" w:lineRule="auto"/>
        <w:ind w:left="-567" w:right="-283"/>
        <w:jc w:val="both"/>
        <w:rPr>
          <w:rFonts w:ascii="Bookman Old Style" w:eastAsia="Times New Roman" w:hAnsi="Bookman Old Style" w:cs="Times New Roman"/>
          <w:bCs/>
        </w:rPr>
      </w:pPr>
      <w:r w:rsidRPr="00A67B00">
        <w:rPr>
          <w:rFonts w:ascii="Bookman Old Style" w:eastAsia="Times New Roman" w:hAnsi="Bookman Old Style" w:cs="Times New Roman"/>
          <w:b/>
          <w:bCs/>
        </w:rPr>
        <w:t>3.</w:t>
      </w:r>
      <w:r w:rsidRPr="002763B5">
        <w:rPr>
          <w:rFonts w:ascii="Bookman Old Style" w:eastAsia="Times New Roman" w:hAnsi="Bookman Old Style" w:cs="Times New Roman"/>
          <w:bCs/>
        </w:rPr>
        <w:t xml:space="preserve"> Заявяваме, че ще продаваме на Възложителя договорените и измерени реално потребени количества нет</w:t>
      </w:r>
      <w:r w:rsidR="005D33F8">
        <w:rPr>
          <w:rFonts w:ascii="Bookman Old Style" w:eastAsia="Times New Roman" w:hAnsi="Bookman Old Style" w:cs="Times New Roman"/>
          <w:bCs/>
        </w:rPr>
        <w:t>на активна електрическа енергия</w:t>
      </w:r>
      <w:r w:rsidRPr="002763B5">
        <w:rPr>
          <w:rFonts w:ascii="Bookman Old Style" w:eastAsia="Times New Roman" w:hAnsi="Bookman Old Style" w:cs="Times New Roman"/>
          <w:bCs/>
        </w:rPr>
        <w:t>, съгласно ПТЕЕ, по оферираната от нас цена</w:t>
      </w:r>
      <w:r w:rsidR="00A67B00">
        <w:rPr>
          <w:rFonts w:ascii="Bookman Old Style" w:eastAsia="Times New Roman" w:hAnsi="Bookman Old Style" w:cs="Times New Roman"/>
          <w:bCs/>
        </w:rPr>
        <w:t>,</w:t>
      </w:r>
      <w:r w:rsidRPr="002763B5">
        <w:rPr>
          <w:rFonts w:ascii="Bookman Old Style" w:eastAsia="Times New Roman" w:hAnsi="Bookman Old Style" w:cs="Times New Roman"/>
          <w:bCs/>
        </w:rPr>
        <w:t xml:space="preserve"> в мястото на доставка, посочен</w:t>
      </w:r>
      <w:r w:rsidR="00440B1E">
        <w:rPr>
          <w:rFonts w:ascii="Bookman Old Style" w:eastAsia="Times New Roman" w:hAnsi="Bookman Old Style" w:cs="Times New Roman"/>
          <w:bCs/>
        </w:rPr>
        <w:t>о от Възложителя в документацията за участие в процедурата.</w:t>
      </w:r>
    </w:p>
    <w:p w:rsidR="00236D93" w:rsidRPr="002763B5" w:rsidRDefault="00D51FEF" w:rsidP="00F77DAB">
      <w:pPr>
        <w:spacing w:after="0" w:line="240" w:lineRule="auto"/>
        <w:ind w:left="-567" w:right="-283"/>
        <w:jc w:val="both"/>
        <w:rPr>
          <w:rFonts w:ascii="Bookman Old Style" w:eastAsia="Times New Roman" w:hAnsi="Bookman Old Style" w:cs="Times New Roman"/>
          <w:bCs/>
        </w:rPr>
      </w:pPr>
      <w:r w:rsidRPr="00D51FEF">
        <w:rPr>
          <w:rFonts w:ascii="Bookman Old Style" w:eastAsia="Times New Roman" w:hAnsi="Bookman Old Style" w:cs="Times New Roman"/>
          <w:b/>
          <w:bCs/>
        </w:rPr>
        <w:t>4.</w:t>
      </w:r>
      <w:r>
        <w:rPr>
          <w:rFonts w:ascii="Bookman Old Style" w:eastAsia="Times New Roman" w:hAnsi="Bookman Old Style" w:cs="Times New Roman"/>
          <w:bCs/>
        </w:rPr>
        <w:t xml:space="preserve"> </w:t>
      </w:r>
      <w:r w:rsidR="00236D93">
        <w:rPr>
          <w:rFonts w:ascii="Bookman Old Style" w:eastAsia="Times New Roman" w:hAnsi="Bookman Old Style" w:cs="Times New Roman"/>
          <w:bCs/>
        </w:rPr>
        <w:t>Заявяваме, че ще и</w:t>
      </w:r>
      <w:r w:rsidR="00236D93" w:rsidRPr="00236D93">
        <w:rPr>
          <w:rFonts w:ascii="Bookman Old Style" w:eastAsia="Times New Roman" w:hAnsi="Bookman Old Style" w:cs="Times New Roman"/>
          <w:bCs/>
        </w:rPr>
        <w:t>зготвим всички необходими документи за извеждан</w:t>
      </w:r>
      <w:r w:rsidR="005D33F8">
        <w:rPr>
          <w:rFonts w:ascii="Bookman Old Style" w:eastAsia="Times New Roman" w:hAnsi="Bookman Old Style" w:cs="Times New Roman"/>
          <w:bCs/>
        </w:rPr>
        <w:t>е и регистрация на обектите на В</w:t>
      </w:r>
      <w:r w:rsidR="00236D93" w:rsidRPr="00236D93">
        <w:rPr>
          <w:rFonts w:ascii="Bookman Old Style" w:eastAsia="Times New Roman" w:hAnsi="Bookman Old Style" w:cs="Times New Roman"/>
          <w:bCs/>
        </w:rPr>
        <w:t>ъзложителя на св</w:t>
      </w:r>
      <w:r w:rsidR="00236D93">
        <w:rPr>
          <w:rFonts w:ascii="Bookman Old Style" w:eastAsia="Times New Roman" w:hAnsi="Bookman Old Style" w:cs="Times New Roman"/>
          <w:bCs/>
        </w:rPr>
        <w:t>ободния пазар на електрическа енергия.</w:t>
      </w:r>
    </w:p>
    <w:p w:rsidR="00B6285E" w:rsidRPr="002763B5" w:rsidRDefault="00D51FEF" w:rsidP="00F77DAB">
      <w:pPr>
        <w:spacing w:after="0" w:line="240" w:lineRule="auto"/>
        <w:ind w:left="-567" w:right="-283"/>
        <w:jc w:val="both"/>
        <w:rPr>
          <w:rFonts w:ascii="Bookman Old Style" w:eastAsia="Times New Roman" w:hAnsi="Bookman Old Style" w:cs="Times New Roman"/>
          <w:bCs/>
        </w:rPr>
      </w:pPr>
      <w:r w:rsidRPr="00D51FEF">
        <w:rPr>
          <w:rFonts w:ascii="Bookman Old Style" w:eastAsia="Times New Roman" w:hAnsi="Bookman Old Style" w:cs="Times New Roman"/>
          <w:b/>
          <w:bCs/>
        </w:rPr>
        <w:t>5</w:t>
      </w:r>
      <w:r w:rsidR="00B6285E" w:rsidRPr="00D51FEF">
        <w:rPr>
          <w:rFonts w:ascii="Bookman Old Style" w:eastAsia="Times New Roman" w:hAnsi="Bookman Old Style" w:cs="Times New Roman"/>
          <w:b/>
          <w:bCs/>
        </w:rPr>
        <w:t>.</w:t>
      </w:r>
      <w:r w:rsidR="00B6285E" w:rsidRPr="002763B5">
        <w:rPr>
          <w:rFonts w:ascii="Bookman Old Style" w:eastAsia="Times New Roman" w:hAnsi="Bookman Old Style" w:cs="Times New Roman"/>
          <w:bCs/>
        </w:rPr>
        <w:t xml:space="preserve"> Заявяваме, че ще извършваме всички необходими действия, съгласно действащите към момента ПТЕЕ</w:t>
      </w:r>
      <w:r>
        <w:rPr>
          <w:rFonts w:ascii="Bookman Old Style" w:eastAsia="Times New Roman" w:hAnsi="Bookman Old Style" w:cs="Times New Roman"/>
          <w:bCs/>
        </w:rPr>
        <w:t>,</w:t>
      </w:r>
      <w:r w:rsidR="00B6285E" w:rsidRPr="002763B5">
        <w:rPr>
          <w:rFonts w:ascii="Bookman Old Style" w:eastAsia="Times New Roman" w:hAnsi="Bookman Old Style" w:cs="Times New Roman"/>
          <w:bCs/>
        </w:rPr>
        <w:t xml:space="preserve"> така, че да осигурим изпълнението на настоящата обществена поръчка за срок от </w:t>
      </w:r>
      <w:r w:rsidR="00440B1E">
        <w:rPr>
          <w:rFonts w:ascii="Bookman Old Style" w:eastAsia="Times New Roman" w:hAnsi="Bookman Old Style" w:cs="Times New Roman"/>
          <w:bCs/>
        </w:rPr>
        <w:t>12</w:t>
      </w:r>
      <w:r w:rsidR="00B6285E" w:rsidRPr="002763B5">
        <w:rPr>
          <w:rFonts w:ascii="Bookman Old Style" w:eastAsia="Times New Roman" w:hAnsi="Bookman Old Style" w:cs="Times New Roman"/>
          <w:bCs/>
        </w:rPr>
        <w:t xml:space="preserve"> (</w:t>
      </w:r>
      <w:r w:rsidR="00440B1E">
        <w:rPr>
          <w:rFonts w:ascii="Bookman Old Style" w:eastAsia="Times New Roman" w:hAnsi="Bookman Old Style" w:cs="Times New Roman"/>
          <w:bCs/>
        </w:rPr>
        <w:t>дванадесет</w:t>
      </w:r>
      <w:r w:rsidR="00B6285E" w:rsidRPr="002763B5">
        <w:rPr>
          <w:rFonts w:ascii="Bookman Old Style" w:eastAsia="Times New Roman" w:hAnsi="Bookman Old Style" w:cs="Times New Roman"/>
          <w:bCs/>
        </w:rPr>
        <w:t xml:space="preserve">) месеца, считано от датата на регистрация на първия регистриран график, съобразно изискванията на Възложителя, определени в документацията </w:t>
      </w:r>
      <w:r w:rsidR="00440B1E" w:rsidRPr="00440B1E">
        <w:rPr>
          <w:rFonts w:ascii="Bookman Old Style" w:eastAsia="Times New Roman" w:hAnsi="Bookman Old Style" w:cs="Times New Roman"/>
          <w:bCs/>
        </w:rPr>
        <w:t xml:space="preserve">за участие в процедурата </w:t>
      </w:r>
      <w:r>
        <w:rPr>
          <w:rFonts w:ascii="Bookman Old Style" w:eastAsia="Times New Roman" w:hAnsi="Bookman Old Style" w:cs="Times New Roman"/>
          <w:bCs/>
        </w:rPr>
        <w:t xml:space="preserve">и съгласно условията на нашата </w:t>
      </w:r>
      <w:r w:rsidR="00B6285E" w:rsidRPr="002763B5">
        <w:rPr>
          <w:rFonts w:ascii="Bookman Old Style" w:eastAsia="Times New Roman" w:hAnsi="Bookman Old Style" w:cs="Times New Roman"/>
          <w:bCs/>
        </w:rPr>
        <w:t xml:space="preserve">оферта. </w:t>
      </w:r>
    </w:p>
    <w:p w:rsidR="00B6285E" w:rsidRPr="002763B5" w:rsidRDefault="00D51FEF" w:rsidP="00F77DAB">
      <w:pPr>
        <w:spacing w:after="0" w:line="240" w:lineRule="auto"/>
        <w:ind w:left="-567" w:right="-283"/>
        <w:jc w:val="both"/>
        <w:rPr>
          <w:rFonts w:ascii="Bookman Old Style" w:eastAsia="Times New Roman" w:hAnsi="Bookman Old Style" w:cs="Times New Roman"/>
          <w:bCs/>
        </w:rPr>
      </w:pPr>
      <w:r w:rsidRPr="0016220A">
        <w:rPr>
          <w:rFonts w:ascii="Bookman Old Style" w:eastAsia="Times New Roman" w:hAnsi="Bookman Old Style" w:cs="Times New Roman"/>
          <w:b/>
          <w:bCs/>
        </w:rPr>
        <w:t>6.</w:t>
      </w:r>
      <w:r w:rsidR="00B6285E" w:rsidRPr="002763B5">
        <w:rPr>
          <w:rFonts w:ascii="Bookman Old Style" w:eastAsia="Times New Roman" w:hAnsi="Bookman Old Style" w:cs="Times New Roman"/>
          <w:bCs/>
        </w:rPr>
        <w:t>Заявяваме, че ще издаваме оригинални фактури за реално потребените количества нетна</w:t>
      </w:r>
      <w:r w:rsidR="0002277B">
        <w:rPr>
          <w:rFonts w:ascii="Bookman Old Style" w:eastAsia="Times New Roman" w:hAnsi="Bookman Old Style" w:cs="Times New Roman"/>
          <w:bCs/>
        </w:rPr>
        <w:t xml:space="preserve"> активна електрическа енергия</w:t>
      </w:r>
      <w:r w:rsidR="00B6285E" w:rsidRPr="002763B5">
        <w:rPr>
          <w:rFonts w:ascii="Bookman Old Style" w:eastAsia="Times New Roman" w:hAnsi="Bookman Old Style" w:cs="Times New Roman"/>
          <w:bCs/>
        </w:rPr>
        <w:t>, отчетена от средствата за търговско измерване в обектите на Въ</w:t>
      </w:r>
      <w:r w:rsidR="0002277B">
        <w:rPr>
          <w:rFonts w:ascii="Bookman Old Style" w:eastAsia="Times New Roman" w:hAnsi="Bookman Old Style" w:cs="Times New Roman"/>
          <w:bCs/>
        </w:rPr>
        <w:t>зложителя, съгласно ПТЕЕ и ПИКЕЕ</w:t>
      </w:r>
      <w:r w:rsidR="00B6285E" w:rsidRPr="002763B5">
        <w:rPr>
          <w:rFonts w:ascii="Bookman Old Style" w:eastAsia="Times New Roman" w:hAnsi="Bookman Old Style" w:cs="Times New Roman"/>
          <w:bCs/>
        </w:rPr>
        <w:t>.</w:t>
      </w:r>
    </w:p>
    <w:p w:rsidR="00B6285E" w:rsidRPr="002763B5" w:rsidRDefault="0016220A" w:rsidP="00F77DAB">
      <w:pPr>
        <w:spacing w:after="0" w:line="240" w:lineRule="auto"/>
        <w:ind w:left="-567" w:right="-283"/>
        <w:jc w:val="both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/>
          <w:bCs/>
        </w:rPr>
        <w:t>7</w:t>
      </w:r>
      <w:r w:rsidR="00B6285E" w:rsidRPr="0016220A">
        <w:rPr>
          <w:rFonts w:ascii="Bookman Old Style" w:eastAsia="Times New Roman" w:hAnsi="Bookman Old Style" w:cs="Times New Roman"/>
          <w:b/>
          <w:bCs/>
        </w:rPr>
        <w:t>.</w:t>
      </w:r>
      <w:r w:rsidR="00940F00">
        <w:rPr>
          <w:rFonts w:ascii="Bookman Old Style" w:eastAsia="Times New Roman" w:hAnsi="Bookman Old Style" w:cs="Times New Roman"/>
          <w:bCs/>
        </w:rPr>
        <w:t xml:space="preserve"> </w:t>
      </w:r>
      <w:r w:rsidR="00B6285E" w:rsidRPr="002763B5">
        <w:rPr>
          <w:rFonts w:ascii="Bookman Old Style" w:eastAsia="Times New Roman" w:hAnsi="Bookman Old Style" w:cs="Times New Roman"/>
          <w:bCs/>
        </w:rPr>
        <w:t xml:space="preserve">Заявяваме, че в качеството си на „координатор на </w:t>
      </w:r>
      <w:r w:rsidR="00440B1E">
        <w:rPr>
          <w:rFonts w:ascii="Bookman Old Style" w:eastAsia="Times New Roman" w:hAnsi="Bookman Old Style" w:cs="Times New Roman"/>
          <w:bCs/>
        </w:rPr>
        <w:t xml:space="preserve">балансираща група“  ще включим Възложителя </w:t>
      </w:r>
      <w:r w:rsidR="00B6285E" w:rsidRPr="002763B5">
        <w:rPr>
          <w:rFonts w:ascii="Bookman Old Style" w:eastAsia="Times New Roman" w:hAnsi="Bookman Old Style" w:cs="Times New Roman"/>
          <w:bCs/>
        </w:rPr>
        <w:t xml:space="preserve">в пазара на балансираща енергия като участник (непряк член) в стандартна балансираща група, без </w:t>
      </w:r>
      <w:r w:rsidR="00440B1E">
        <w:rPr>
          <w:rFonts w:ascii="Bookman Old Style" w:eastAsia="Times New Roman" w:hAnsi="Bookman Old Style" w:cs="Times New Roman"/>
          <w:bCs/>
        </w:rPr>
        <w:t>В</w:t>
      </w:r>
      <w:r w:rsidR="00440B1E" w:rsidRPr="002763B5">
        <w:rPr>
          <w:rFonts w:ascii="Bookman Old Style" w:eastAsia="Times New Roman" w:hAnsi="Bookman Old Style" w:cs="Times New Roman"/>
          <w:bCs/>
        </w:rPr>
        <w:t>ъзложителят</w:t>
      </w:r>
      <w:r w:rsidR="00B6285E" w:rsidRPr="002763B5">
        <w:rPr>
          <w:rFonts w:ascii="Bookman Old Style" w:eastAsia="Times New Roman" w:hAnsi="Bookman Old Style" w:cs="Times New Roman"/>
          <w:bCs/>
        </w:rPr>
        <w:t xml:space="preserve"> да заплаща такса за участие.</w:t>
      </w:r>
    </w:p>
    <w:p w:rsidR="00B6285E" w:rsidRPr="002763B5" w:rsidRDefault="0016220A" w:rsidP="00F77DAB">
      <w:pPr>
        <w:spacing w:after="0" w:line="240" w:lineRule="auto"/>
        <w:ind w:left="-567" w:right="-283"/>
        <w:jc w:val="both"/>
        <w:rPr>
          <w:rFonts w:ascii="Bookman Old Style" w:eastAsia="Times New Roman" w:hAnsi="Bookman Old Style" w:cs="Times New Roman"/>
          <w:bCs/>
        </w:rPr>
      </w:pPr>
      <w:r w:rsidRPr="0016220A">
        <w:rPr>
          <w:rFonts w:ascii="Bookman Old Style" w:eastAsia="Times New Roman" w:hAnsi="Bookman Old Style" w:cs="Times New Roman"/>
          <w:b/>
          <w:bCs/>
        </w:rPr>
        <w:lastRenderedPageBreak/>
        <w:t>8</w:t>
      </w:r>
      <w:r w:rsidR="00B6285E" w:rsidRPr="0016220A">
        <w:rPr>
          <w:rFonts w:ascii="Bookman Old Style" w:eastAsia="Times New Roman" w:hAnsi="Bookman Old Style" w:cs="Times New Roman"/>
          <w:b/>
          <w:bCs/>
        </w:rPr>
        <w:t>.</w:t>
      </w:r>
      <w:r w:rsidR="00940F00">
        <w:rPr>
          <w:rFonts w:ascii="Bookman Old Style" w:eastAsia="Times New Roman" w:hAnsi="Bookman Old Style" w:cs="Times New Roman"/>
          <w:bCs/>
        </w:rPr>
        <w:t xml:space="preserve"> </w:t>
      </w:r>
      <w:r w:rsidR="00B6285E" w:rsidRPr="002763B5">
        <w:rPr>
          <w:rFonts w:ascii="Bookman Old Style" w:eastAsia="Times New Roman" w:hAnsi="Bookman Old Style" w:cs="Times New Roman"/>
          <w:bCs/>
        </w:rPr>
        <w:t xml:space="preserve">Заявяваме, че в качеството си на „координатор на балансираща група“ ще осигурим прогнозиране на потреблението на обектите на </w:t>
      </w:r>
      <w:r w:rsidR="00440B1E">
        <w:rPr>
          <w:rFonts w:ascii="Bookman Old Style" w:eastAsia="Times New Roman" w:hAnsi="Bookman Old Style" w:cs="Times New Roman"/>
          <w:bCs/>
        </w:rPr>
        <w:t>В</w:t>
      </w:r>
      <w:r w:rsidR="00440B1E" w:rsidRPr="002763B5">
        <w:rPr>
          <w:rFonts w:ascii="Bookman Old Style" w:eastAsia="Times New Roman" w:hAnsi="Bookman Old Style" w:cs="Times New Roman"/>
          <w:bCs/>
        </w:rPr>
        <w:t>ъзложителя</w:t>
      </w:r>
      <w:r w:rsidR="00B6285E" w:rsidRPr="002763B5">
        <w:rPr>
          <w:rFonts w:ascii="Bookman Old Style" w:eastAsia="Times New Roman" w:hAnsi="Bookman Old Style" w:cs="Times New Roman"/>
          <w:bCs/>
        </w:rPr>
        <w:t xml:space="preserve"> и ще извършим планиране и договаряне на конкретни количества нетна електрическа енергия, съгласно ПТЕЕ, като:</w:t>
      </w:r>
    </w:p>
    <w:p w:rsidR="00B6285E" w:rsidRPr="002763B5" w:rsidRDefault="00B6285E" w:rsidP="00F77DAB">
      <w:pPr>
        <w:spacing w:after="0" w:line="240" w:lineRule="auto"/>
        <w:ind w:left="-567" w:right="-283"/>
        <w:jc w:val="both"/>
        <w:rPr>
          <w:rFonts w:ascii="Bookman Old Style" w:eastAsia="Times New Roman" w:hAnsi="Bookman Old Style" w:cs="Times New Roman"/>
          <w:bCs/>
        </w:rPr>
      </w:pPr>
      <w:r w:rsidRPr="002763B5">
        <w:rPr>
          <w:rFonts w:ascii="Bookman Old Style" w:eastAsia="Times New Roman" w:hAnsi="Bookman Old Style" w:cs="Times New Roman"/>
          <w:bCs/>
        </w:rPr>
        <w:t>а) ще изготвяме почасови дневни товарови графици за доставка на електрическа енергия за обектите на Възложителя, като графиците ще се съобразяват с очаквания часови товар в нормален работен ден, почивни или празнични дни, както и по време на планови ремонти. Дневният график обхваща 24 часа, започвайки от 00:00 часа до 24:00 часа за съответния ден;</w:t>
      </w:r>
    </w:p>
    <w:p w:rsidR="00B6285E" w:rsidRPr="002763B5" w:rsidRDefault="00B6285E" w:rsidP="00F77DAB">
      <w:pPr>
        <w:spacing w:after="0" w:line="240" w:lineRule="auto"/>
        <w:ind w:left="-567" w:right="-283"/>
        <w:jc w:val="both"/>
        <w:rPr>
          <w:rFonts w:ascii="Bookman Old Style" w:eastAsia="Times New Roman" w:hAnsi="Bookman Old Style" w:cs="Times New Roman"/>
          <w:bCs/>
        </w:rPr>
      </w:pPr>
      <w:r w:rsidRPr="002763B5">
        <w:rPr>
          <w:rFonts w:ascii="Bookman Old Style" w:eastAsia="Times New Roman" w:hAnsi="Bookman Old Style" w:cs="Times New Roman"/>
          <w:bCs/>
        </w:rPr>
        <w:t>б) ще изпращаме почасовите дневни графици за доставка към системата за администриране на пазара на оператора на електроенергийната система, в съответствие с разпоредбите на ПТЕЕ;</w:t>
      </w:r>
    </w:p>
    <w:p w:rsidR="00B6285E" w:rsidRPr="002763B5" w:rsidRDefault="00B6285E" w:rsidP="00F77DAB">
      <w:pPr>
        <w:spacing w:after="0" w:line="240" w:lineRule="auto"/>
        <w:ind w:left="-567" w:right="-283"/>
        <w:jc w:val="both"/>
        <w:rPr>
          <w:rFonts w:ascii="Bookman Old Style" w:eastAsia="Times New Roman" w:hAnsi="Bookman Old Style" w:cs="Times New Roman"/>
          <w:bCs/>
        </w:rPr>
      </w:pPr>
      <w:r w:rsidRPr="002763B5">
        <w:rPr>
          <w:rFonts w:ascii="Bookman Old Style" w:eastAsia="Times New Roman" w:hAnsi="Bookman Old Style" w:cs="Times New Roman"/>
          <w:bCs/>
        </w:rPr>
        <w:t xml:space="preserve">в) ще потвърждаваме от името на </w:t>
      </w:r>
      <w:r w:rsidR="00440B1E" w:rsidRPr="002763B5">
        <w:rPr>
          <w:rFonts w:ascii="Bookman Old Style" w:eastAsia="Times New Roman" w:hAnsi="Bookman Old Style" w:cs="Times New Roman"/>
          <w:bCs/>
        </w:rPr>
        <w:t>Възложителя</w:t>
      </w:r>
      <w:r w:rsidRPr="002763B5">
        <w:rPr>
          <w:rFonts w:ascii="Bookman Old Style" w:eastAsia="Times New Roman" w:hAnsi="Bookman Old Style" w:cs="Times New Roman"/>
          <w:bCs/>
        </w:rPr>
        <w:t xml:space="preserve"> графиците за доставка в системата за администриране на пазара на оператора на електроенергийната система;</w:t>
      </w:r>
    </w:p>
    <w:p w:rsidR="00B6285E" w:rsidRPr="002763B5" w:rsidRDefault="00B6285E" w:rsidP="00F77DAB">
      <w:pPr>
        <w:spacing w:after="0" w:line="240" w:lineRule="auto"/>
        <w:ind w:left="-567" w:right="-283"/>
        <w:jc w:val="both"/>
        <w:rPr>
          <w:rFonts w:ascii="Bookman Old Style" w:eastAsia="Times New Roman" w:hAnsi="Bookman Old Style" w:cs="Times New Roman"/>
          <w:bCs/>
        </w:rPr>
      </w:pPr>
      <w:r w:rsidRPr="002763B5">
        <w:rPr>
          <w:rFonts w:ascii="Bookman Old Style" w:eastAsia="Times New Roman" w:hAnsi="Bookman Old Style" w:cs="Times New Roman"/>
          <w:bCs/>
        </w:rPr>
        <w:t>г) ще координираме и осигуряваме балансиране на количеств</w:t>
      </w:r>
      <w:r w:rsidR="003404AC">
        <w:rPr>
          <w:rFonts w:ascii="Bookman Old Style" w:eastAsia="Times New Roman" w:hAnsi="Bookman Old Style" w:cs="Times New Roman"/>
          <w:bCs/>
        </w:rPr>
        <w:t xml:space="preserve">ата електрическа енергия, като </w:t>
      </w:r>
      <w:r w:rsidRPr="002763B5">
        <w:rPr>
          <w:rFonts w:ascii="Bookman Old Style" w:eastAsia="Times New Roman" w:hAnsi="Bookman Old Style" w:cs="Times New Roman"/>
          <w:bCs/>
        </w:rPr>
        <w:t>отклоненията от заявените количества електроенергия за всеки период на сетълмент в дневните графици за дос</w:t>
      </w:r>
      <w:r w:rsidR="00410C23">
        <w:rPr>
          <w:rFonts w:ascii="Bookman Old Style" w:eastAsia="Times New Roman" w:hAnsi="Bookman Old Style" w:cs="Times New Roman"/>
          <w:bCs/>
        </w:rPr>
        <w:t xml:space="preserve">тавка и тяхното заплащане, </w:t>
      </w:r>
      <w:r w:rsidRPr="002763B5">
        <w:rPr>
          <w:rFonts w:ascii="Bookman Old Style" w:eastAsia="Times New Roman" w:hAnsi="Bookman Old Style" w:cs="Times New Roman"/>
          <w:bCs/>
        </w:rPr>
        <w:t xml:space="preserve">всички разходи/приходи по балансирането на обектите на </w:t>
      </w:r>
      <w:r w:rsidR="00440B1E" w:rsidRPr="002763B5">
        <w:rPr>
          <w:rFonts w:ascii="Bookman Old Style" w:eastAsia="Times New Roman" w:hAnsi="Bookman Old Style" w:cs="Times New Roman"/>
          <w:bCs/>
        </w:rPr>
        <w:t xml:space="preserve">Възложителя </w:t>
      </w:r>
      <w:r w:rsidRPr="002763B5">
        <w:rPr>
          <w:rFonts w:ascii="Bookman Old Style" w:eastAsia="Times New Roman" w:hAnsi="Bookman Old Style" w:cs="Times New Roman"/>
          <w:bCs/>
        </w:rPr>
        <w:t>и всички разходи за небаланс, ще са за наша сметка.</w:t>
      </w:r>
    </w:p>
    <w:p w:rsidR="00B6285E" w:rsidRPr="002763B5" w:rsidRDefault="003404AC" w:rsidP="00F77DAB">
      <w:pPr>
        <w:spacing w:after="0" w:line="240" w:lineRule="auto"/>
        <w:ind w:left="-567" w:right="-283"/>
        <w:jc w:val="both"/>
        <w:rPr>
          <w:rFonts w:ascii="Bookman Old Style" w:eastAsia="Times New Roman" w:hAnsi="Bookman Old Style" w:cs="Times New Roman"/>
          <w:bCs/>
        </w:rPr>
      </w:pPr>
      <w:r w:rsidRPr="003404AC">
        <w:rPr>
          <w:rFonts w:ascii="Bookman Old Style" w:eastAsia="Times New Roman" w:hAnsi="Bookman Old Style" w:cs="Times New Roman"/>
          <w:b/>
          <w:bCs/>
        </w:rPr>
        <w:t>9.</w:t>
      </w:r>
      <w:r w:rsidR="00940F00">
        <w:rPr>
          <w:rFonts w:ascii="Bookman Old Style" w:eastAsia="Times New Roman" w:hAnsi="Bookman Old Style" w:cs="Times New Roman"/>
          <w:bCs/>
        </w:rPr>
        <w:t xml:space="preserve"> </w:t>
      </w:r>
      <w:r w:rsidR="00B6285E" w:rsidRPr="002763B5">
        <w:rPr>
          <w:rFonts w:ascii="Bookman Old Style" w:eastAsia="Times New Roman" w:hAnsi="Bookman Old Style" w:cs="Times New Roman"/>
          <w:bCs/>
        </w:rPr>
        <w:t xml:space="preserve">Заявяваме, че имаме възможност да доставяме цялото прогнозно количество електрическа енергия, от </w:t>
      </w:r>
      <w:r w:rsidR="00517523">
        <w:rPr>
          <w:rFonts w:ascii="Bookman Old Style" w:eastAsia="Times New Roman" w:hAnsi="Bookman Old Style" w:cs="Times New Roman"/>
          <w:bCs/>
        </w:rPr>
        <w:t xml:space="preserve">2 032 </w:t>
      </w:r>
      <w:r w:rsidR="00B6285E" w:rsidRPr="002763B5">
        <w:rPr>
          <w:rFonts w:ascii="Bookman Old Style" w:eastAsia="Times New Roman" w:hAnsi="Bookman Old Style" w:cs="Times New Roman"/>
          <w:bCs/>
        </w:rPr>
        <w:t>МWh, в срок и с необходимото качество.</w:t>
      </w:r>
    </w:p>
    <w:p w:rsidR="00B6285E" w:rsidRPr="002763B5" w:rsidRDefault="003404AC" w:rsidP="00F77DAB">
      <w:pPr>
        <w:spacing w:after="0" w:line="240" w:lineRule="auto"/>
        <w:ind w:left="-567" w:right="-283"/>
        <w:jc w:val="both"/>
        <w:rPr>
          <w:rFonts w:ascii="Bookman Old Style" w:eastAsia="Times New Roman" w:hAnsi="Bookman Old Style" w:cs="Times New Roman"/>
          <w:bCs/>
        </w:rPr>
      </w:pPr>
      <w:r w:rsidRPr="003404AC">
        <w:rPr>
          <w:rFonts w:ascii="Bookman Old Style" w:eastAsia="Times New Roman" w:hAnsi="Bookman Old Style" w:cs="Times New Roman"/>
          <w:b/>
          <w:bCs/>
        </w:rPr>
        <w:t>10</w:t>
      </w:r>
      <w:r w:rsidR="00B6285E" w:rsidRPr="003404AC">
        <w:rPr>
          <w:rFonts w:ascii="Bookman Old Style" w:eastAsia="Times New Roman" w:hAnsi="Bookman Old Style" w:cs="Times New Roman"/>
          <w:b/>
          <w:bCs/>
        </w:rPr>
        <w:t>.</w:t>
      </w:r>
      <w:r w:rsidR="00B6285E" w:rsidRPr="002763B5">
        <w:rPr>
          <w:rFonts w:ascii="Bookman Old Style" w:eastAsia="Times New Roman" w:hAnsi="Bookman Old Style" w:cs="Times New Roman"/>
          <w:bCs/>
        </w:rPr>
        <w:t xml:space="preserve"> Известно ни е, че посоченото количество необходима електрическа енергия за обектите на Възложителя за </w:t>
      </w:r>
      <w:r w:rsidR="00517523">
        <w:rPr>
          <w:rFonts w:ascii="Bookman Old Style" w:eastAsia="Times New Roman" w:hAnsi="Bookman Old Style" w:cs="Times New Roman"/>
          <w:bCs/>
        </w:rPr>
        <w:t>12</w:t>
      </w:r>
      <w:r w:rsidR="00B6285E" w:rsidRPr="002763B5">
        <w:rPr>
          <w:rFonts w:ascii="Bookman Old Style" w:eastAsia="Times New Roman" w:hAnsi="Bookman Old Style" w:cs="Times New Roman"/>
          <w:bCs/>
        </w:rPr>
        <w:t xml:space="preserve"> месеца е прогнозно и не ангажира Възложителя да го потреби за срока на договора. Приемаме правото на Възложителя на промя</w:t>
      </w:r>
      <w:r>
        <w:rPr>
          <w:rFonts w:ascii="Bookman Old Style" w:eastAsia="Times New Roman" w:hAnsi="Bookman Old Style" w:cs="Times New Roman"/>
          <w:bCs/>
        </w:rPr>
        <w:t>на в прогнозното количество електрическа</w:t>
      </w:r>
      <w:r w:rsidR="00410C23">
        <w:rPr>
          <w:rFonts w:ascii="Bookman Old Style" w:eastAsia="Times New Roman" w:hAnsi="Bookman Old Style" w:cs="Times New Roman"/>
          <w:bCs/>
        </w:rPr>
        <w:t xml:space="preserve"> енергия</w:t>
      </w:r>
      <w:r w:rsidR="00B6285E" w:rsidRPr="002763B5">
        <w:rPr>
          <w:rFonts w:ascii="Bookman Old Style" w:eastAsia="Times New Roman" w:hAnsi="Bookman Old Style" w:cs="Times New Roman"/>
          <w:bCs/>
        </w:rPr>
        <w:t xml:space="preserve"> в положителна или отрицателна посока</w:t>
      </w:r>
      <w:r w:rsidR="00410C23">
        <w:rPr>
          <w:rFonts w:ascii="Bookman Old Style" w:eastAsia="Times New Roman" w:hAnsi="Bookman Old Style" w:cs="Times New Roman"/>
          <w:bCs/>
        </w:rPr>
        <w:t>,</w:t>
      </w:r>
      <w:r w:rsidR="00B6285E" w:rsidRPr="002763B5">
        <w:rPr>
          <w:rFonts w:ascii="Bookman Old Style" w:eastAsia="Times New Roman" w:hAnsi="Bookman Old Style" w:cs="Times New Roman"/>
          <w:bCs/>
        </w:rPr>
        <w:t xml:space="preserve"> според възникналата необходимост. </w:t>
      </w:r>
    </w:p>
    <w:p w:rsidR="00B6285E" w:rsidRDefault="003404AC" w:rsidP="00F77DAB">
      <w:pPr>
        <w:spacing w:after="0" w:line="240" w:lineRule="auto"/>
        <w:ind w:left="-567" w:right="-283"/>
        <w:jc w:val="both"/>
        <w:rPr>
          <w:rFonts w:ascii="Bookman Old Style" w:eastAsia="Times New Roman" w:hAnsi="Bookman Old Style" w:cs="Times New Roman"/>
          <w:bCs/>
        </w:rPr>
      </w:pPr>
      <w:r w:rsidRPr="003404AC">
        <w:rPr>
          <w:rFonts w:ascii="Bookman Old Style" w:eastAsia="Times New Roman" w:hAnsi="Bookman Old Style" w:cs="Times New Roman"/>
          <w:b/>
          <w:bCs/>
        </w:rPr>
        <w:t>11.</w:t>
      </w:r>
      <w:r w:rsidR="00B6285E" w:rsidRPr="002763B5">
        <w:rPr>
          <w:rFonts w:ascii="Bookman Old Style" w:eastAsia="Times New Roman" w:hAnsi="Bookman Old Style" w:cs="Times New Roman"/>
          <w:bCs/>
        </w:rPr>
        <w:t xml:space="preserve"> Декларираме, че сме запознати напълно с всички условия, обстоятелства и изходни данни, необходими за изпълнение на обществената поръчка и приемаме условията на проекта на договора към документацията на обществената поръчка.</w:t>
      </w:r>
    </w:p>
    <w:p w:rsidR="00836C38" w:rsidRPr="002763B5" w:rsidRDefault="00836C38" w:rsidP="00F77DAB">
      <w:pPr>
        <w:spacing w:after="0" w:line="240" w:lineRule="auto"/>
        <w:ind w:left="-567" w:right="-283"/>
        <w:jc w:val="both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/>
          <w:bCs/>
        </w:rPr>
        <w:t>12.</w:t>
      </w:r>
      <w:r>
        <w:rPr>
          <w:rFonts w:ascii="Bookman Old Style" w:eastAsia="Times New Roman" w:hAnsi="Bookman Old Style" w:cs="Times New Roman"/>
          <w:bCs/>
        </w:rPr>
        <w:t xml:space="preserve"> Декларираме, че </w:t>
      </w:r>
      <w:r w:rsidRPr="00836C38">
        <w:rPr>
          <w:rFonts w:ascii="Bookman Old Style" w:eastAsia="Times New Roman" w:hAnsi="Bookman Old Style" w:cs="Times New Roman"/>
          <w:bCs/>
        </w:rPr>
        <w:t>разполага</w:t>
      </w:r>
      <w:r>
        <w:rPr>
          <w:rFonts w:ascii="Bookman Old Style" w:eastAsia="Times New Roman" w:hAnsi="Bookman Old Style" w:cs="Times New Roman"/>
          <w:bCs/>
        </w:rPr>
        <w:t>ме</w:t>
      </w:r>
      <w:r w:rsidRPr="00836C38">
        <w:rPr>
          <w:rFonts w:ascii="Bookman Old Style" w:eastAsia="Times New Roman" w:hAnsi="Bookman Old Style" w:cs="Times New Roman"/>
          <w:bCs/>
        </w:rPr>
        <w:t xml:space="preserve"> с изградена система за мониторинг на измервателна точка, която позволява „</w:t>
      </w:r>
      <w:r>
        <w:rPr>
          <w:rFonts w:ascii="Bookman Old Style" w:eastAsia="Times New Roman" w:hAnsi="Bookman Old Style" w:cs="Times New Roman"/>
          <w:bCs/>
        </w:rPr>
        <w:t>on line“ достъп на Възложителя</w:t>
      </w:r>
      <w:r w:rsidRPr="00836C38">
        <w:rPr>
          <w:rFonts w:ascii="Bookman Old Style" w:eastAsia="Times New Roman" w:hAnsi="Bookman Old Style" w:cs="Times New Roman"/>
          <w:bCs/>
        </w:rPr>
        <w:t>.</w:t>
      </w:r>
    </w:p>
    <w:p w:rsidR="00B6285E" w:rsidRDefault="00836C38" w:rsidP="00F77DAB">
      <w:pPr>
        <w:spacing w:after="0" w:line="240" w:lineRule="auto"/>
        <w:ind w:left="-567" w:right="-283"/>
        <w:jc w:val="both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/>
          <w:bCs/>
        </w:rPr>
        <w:t>13</w:t>
      </w:r>
      <w:r w:rsidR="00B6285E" w:rsidRPr="003404AC">
        <w:rPr>
          <w:rFonts w:ascii="Bookman Old Style" w:eastAsia="Times New Roman" w:hAnsi="Bookman Old Style" w:cs="Times New Roman"/>
          <w:b/>
          <w:bCs/>
        </w:rPr>
        <w:t>.</w:t>
      </w:r>
      <w:r w:rsidR="00B6285E" w:rsidRPr="002763B5">
        <w:rPr>
          <w:rFonts w:ascii="Bookman Old Style" w:eastAsia="Times New Roman" w:hAnsi="Bookman Old Style" w:cs="Times New Roman"/>
          <w:bCs/>
        </w:rPr>
        <w:t xml:space="preserve"> Декларираме, че ще спазваме разпоредбите и правилата, заложени в ЗЕ, ПТЕЕ и разпорежданията на Операторите на електропреносната и електроразпределителната мрежи, така че да не бъдем отстранени като регистриран търговец на електрическа енергия и координатор на балансираща група.</w:t>
      </w:r>
    </w:p>
    <w:p w:rsidR="00836C38" w:rsidRPr="002763B5" w:rsidRDefault="00836C38" w:rsidP="00F77DAB">
      <w:pPr>
        <w:spacing w:after="0" w:line="240" w:lineRule="auto"/>
        <w:ind w:left="-567" w:right="-283"/>
        <w:jc w:val="both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/>
          <w:bCs/>
        </w:rPr>
        <w:t>14.</w:t>
      </w:r>
      <w:r>
        <w:rPr>
          <w:rFonts w:ascii="Bookman Old Style" w:eastAsia="Times New Roman" w:hAnsi="Bookman Old Style" w:cs="Times New Roman"/>
          <w:bCs/>
        </w:rPr>
        <w:t xml:space="preserve"> Декларираме, че при необходимост, ще подменяме </w:t>
      </w:r>
      <w:r w:rsidRPr="00836C38">
        <w:rPr>
          <w:rFonts w:ascii="Bookman Old Style" w:eastAsia="Times New Roman" w:hAnsi="Bookman Old Style" w:cs="Times New Roman"/>
          <w:bCs/>
        </w:rPr>
        <w:t>съществуващите средства за търговско измерване на електрич</w:t>
      </w:r>
      <w:r>
        <w:rPr>
          <w:rFonts w:ascii="Bookman Old Style" w:eastAsia="Times New Roman" w:hAnsi="Bookman Old Style" w:cs="Times New Roman"/>
          <w:bCs/>
        </w:rPr>
        <w:t>еска енергия, изцяло за наша</w:t>
      </w:r>
      <w:r w:rsidRPr="00836C38">
        <w:rPr>
          <w:rFonts w:ascii="Bookman Old Style" w:eastAsia="Times New Roman" w:hAnsi="Bookman Old Style" w:cs="Times New Roman"/>
          <w:bCs/>
        </w:rPr>
        <w:t xml:space="preserve"> сметка.</w:t>
      </w:r>
    </w:p>
    <w:p w:rsidR="00E3399F" w:rsidRDefault="000727FC" w:rsidP="00E3399F">
      <w:pPr>
        <w:spacing w:after="0" w:line="240" w:lineRule="auto"/>
        <w:ind w:left="-567" w:right="-283"/>
        <w:jc w:val="both"/>
        <w:rPr>
          <w:rFonts w:ascii="Bookman Old Style" w:eastAsia="Times New Roman" w:hAnsi="Bookman Old Style" w:cs="Times New Roman"/>
          <w:bCs/>
        </w:rPr>
      </w:pPr>
      <w:r w:rsidRPr="003404AC">
        <w:rPr>
          <w:rFonts w:ascii="Bookman Old Style" w:eastAsia="Times New Roman" w:hAnsi="Bookman Old Style" w:cs="Times New Roman"/>
          <w:b/>
          <w:bCs/>
        </w:rPr>
        <w:t>1</w:t>
      </w:r>
      <w:r w:rsidR="00836C38">
        <w:rPr>
          <w:rFonts w:ascii="Bookman Old Style" w:eastAsia="Times New Roman" w:hAnsi="Bookman Old Style" w:cs="Times New Roman"/>
          <w:b/>
          <w:bCs/>
        </w:rPr>
        <w:t>5</w:t>
      </w:r>
      <w:r w:rsidRPr="003404AC">
        <w:rPr>
          <w:rFonts w:ascii="Bookman Old Style" w:eastAsia="Times New Roman" w:hAnsi="Bookman Old Style" w:cs="Times New Roman"/>
          <w:b/>
          <w:bCs/>
        </w:rPr>
        <w:t>.</w:t>
      </w:r>
      <w:r w:rsidRPr="003404AC">
        <w:rPr>
          <w:rFonts w:ascii="Bookman Old Style" w:eastAsia="Times New Roman" w:hAnsi="Bookman Old Style" w:cs="Times New Roman"/>
          <w:bCs/>
        </w:rPr>
        <w:tab/>
      </w:r>
      <w:r w:rsidR="003404AC" w:rsidRPr="003404AC">
        <w:rPr>
          <w:rFonts w:ascii="Bookman Old Style" w:eastAsia="Times New Roman" w:hAnsi="Bookman Old Style" w:cs="Times New Roman"/>
          <w:bCs/>
        </w:rPr>
        <w:t xml:space="preserve">Декларираме, че </w:t>
      </w:r>
      <w:r w:rsidRPr="003404AC">
        <w:rPr>
          <w:rFonts w:ascii="Bookman Old Style" w:eastAsia="Times New Roman" w:hAnsi="Bookman Old Style" w:cs="Times New Roman"/>
          <w:bCs/>
        </w:rPr>
        <w:t xml:space="preserve">броя на членовете, присъединени към стандартна </w:t>
      </w:r>
      <w:r w:rsidR="003404AC" w:rsidRPr="003404AC">
        <w:rPr>
          <w:rFonts w:ascii="Bookman Old Style" w:eastAsia="Times New Roman" w:hAnsi="Bookman Old Style" w:cs="Times New Roman"/>
          <w:bCs/>
        </w:rPr>
        <w:t xml:space="preserve">ни балансираща група, е .......... </w:t>
      </w:r>
      <w:r w:rsidR="000B7349">
        <w:rPr>
          <w:rFonts w:ascii="Bookman Old Style" w:eastAsia="Times New Roman" w:hAnsi="Bookman Old Style" w:cs="Times New Roman"/>
          <w:bCs/>
          <w:i/>
        </w:rPr>
        <w:t>(</w:t>
      </w:r>
      <w:r w:rsidR="003404AC" w:rsidRPr="003404AC">
        <w:rPr>
          <w:rFonts w:ascii="Bookman Old Style" w:eastAsia="Times New Roman" w:hAnsi="Bookman Old Style" w:cs="Times New Roman"/>
          <w:bCs/>
          <w:i/>
        </w:rPr>
        <w:t>словом</w:t>
      </w:r>
      <w:r w:rsidR="000B7349">
        <w:rPr>
          <w:rFonts w:ascii="Bookman Old Style" w:eastAsia="Times New Roman" w:hAnsi="Bookman Old Style" w:cs="Times New Roman"/>
          <w:bCs/>
          <w:i/>
        </w:rPr>
        <w:t xml:space="preserve"> ........</w:t>
      </w:r>
      <w:r w:rsidR="003404AC" w:rsidRPr="003404AC">
        <w:rPr>
          <w:rFonts w:ascii="Bookman Old Style" w:eastAsia="Times New Roman" w:hAnsi="Bookman Old Style" w:cs="Times New Roman"/>
          <w:bCs/>
          <w:i/>
        </w:rPr>
        <w:t>)</w:t>
      </w:r>
      <w:r w:rsidR="00836C38">
        <w:rPr>
          <w:rFonts w:ascii="Bookman Old Style" w:eastAsia="Times New Roman" w:hAnsi="Bookman Old Style" w:cs="Times New Roman"/>
          <w:bCs/>
          <w:i/>
        </w:rPr>
        <w:t>.</w:t>
      </w:r>
    </w:p>
    <w:p w:rsidR="00E3399F" w:rsidRDefault="00E3399F" w:rsidP="00E3399F">
      <w:pPr>
        <w:spacing w:after="0" w:line="240" w:lineRule="auto"/>
        <w:ind w:left="-567" w:right="-283"/>
        <w:jc w:val="both"/>
        <w:rPr>
          <w:rFonts w:ascii="Bookman Old Style" w:eastAsia="Times New Roman" w:hAnsi="Bookman Old Style" w:cs="Times New Roman"/>
        </w:rPr>
      </w:pPr>
    </w:p>
    <w:p w:rsidR="00697CD1" w:rsidRPr="002763B5" w:rsidRDefault="001662F7" w:rsidP="00E3399F">
      <w:pPr>
        <w:spacing w:after="0" w:line="240" w:lineRule="auto"/>
        <w:ind w:left="-567" w:right="-283"/>
        <w:jc w:val="both"/>
        <w:rPr>
          <w:rFonts w:ascii="Bookman Old Style" w:eastAsia="Times New Roman" w:hAnsi="Bookman Old Style" w:cs="Times New Roman"/>
        </w:rPr>
      </w:pPr>
      <w:r w:rsidRPr="003404AC">
        <w:rPr>
          <w:rFonts w:ascii="Bookman Old Style" w:eastAsia="Times New Roman" w:hAnsi="Bookman Old Style" w:cs="Times New Roman"/>
        </w:rPr>
        <w:t>Опис н</w:t>
      </w:r>
      <w:r w:rsidR="00936B2B" w:rsidRPr="003404AC">
        <w:rPr>
          <w:rFonts w:ascii="Bookman Old Style" w:eastAsia="Times New Roman" w:hAnsi="Bookman Old Style" w:cs="Times New Roman"/>
        </w:rPr>
        <w:t xml:space="preserve">а приложенията към </w:t>
      </w:r>
      <w:r w:rsidR="003404AC">
        <w:rPr>
          <w:rFonts w:ascii="Bookman Old Style" w:eastAsia="Times New Roman" w:hAnsi="Bookman Old Style" w:cs="Times New Roman"/>
        </w:rPr>
        <w:t>настоящото п</w:t>
      </w:r>
      <w:r w:rsidRPr="003404AC">
        <w:rPr>
          <w:rFonts w:ascii="Bookman Old Style" w:eastAsia="Times New Roman" w:hAnsi="Bookman Old Style" w:cs="Times New Roman"/>
        </w:rPr>
        <w:t>редложение</w:t>
      </w:r>
      <w:r w:rsidR="00936B2B" w:rsidRPr="003404AC">
        <w:rPr>
          <w:rFonts w:ascii="Bookman Old Style" w:eastAsia="Times New Roman" w:hAnsi="Bookman Old Style" w:cs="Times New Roman"/>
        </w:rPr>
        <w:t xml:space="preserve"> за изпълнение на поръчката</w:t>
      </w:r>
      <w:r w:rsidR="00E3399F">
        <w:rPr>
          <w:rFonts w:ascii="Bookman Old Style" w:eastAsia="Times New Roman" w:hAnsi="Bookman Old Style" w:cs="Times New Roman"/>
        </w:rPr>
        <w:t>: ............</w:t>
      </w:r>
    </w:p>
    <w:p w:rsidR="00F53748" w:rsidRPr="00F53748" w:rsidRDefault="00F53748" w:rsidP="00F53748">
      <w:pPr>
        <w:shd w:val="clear" w:color="auto" w:fill="FFFFFF"/>
        <w:spacing w:after="0" w:line="240" w:lineRule="auto"/>
        <w:ind w:left="-284" w:right="-283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3399F" w:rsidRDefault="00E3399F" w:rsidP="00E3399F">
      <w:pPr>
        <w:shd w:val="clear" w:color="auto" w:fill="FFFFFF"/>
        <w:spacing w:after="0" w:line="240" w:lineRule="auto"/>
        <w:ind w:right="-283"/>
        <w:contextualSpacing/>
        <w:jc w:val="both"/>
        <w:rPr>
          <w:rFonts w:ascii="Bookman Old Style" w:eastAsia="Times New Roman" w:hAnsi="Bookman Old Style" w:cs="Times New Roman"/>
          <w:b/>
        </w:rPr>
      </w:pPr>
    </w:p>
    <w:p w:rsidR="00E3399F" w:rsidRDefault="00E3399F" w:rsidP="00E3399F">
      <w:pPr>
        <w:shd w:val="clear" w:color="auto" w:fill="FFFFFF"/>
        <w:spacing w:after="0" w:line="240" w:lineRule="auto"/>
        <w:ind w:right="-283"/>
        <w:contextualSpacing/>
        <w:jc w:val="both"/>
        <w:rPr>
          <w:rFonts w:ascii="Bookman Old Style" w:eastAsia="Times New Roman" w:hAnsi="Bookman Old Style" w:cs="Times New Roman"/>
          <w:b/>
        </w:rPr>
      </w:pPr>
    </w:p>
    <w:p w:rsidR="00F53748" w:rsidRPr="001662F7" w:rsidRDefault="00F53748" w:rsidP="00E3399F">
      <w:pPr>
        <w:shd w:val="clear" w:color="auto" w:fill="FFFFFF"/>
        <w:spacing w:after="0" w:line="240" w:lineRule="auto"/>
        <w:ind w:right="-283"/>
        <w:contextualSpacing/>
        <w:jc w:val="both"/>
        <w:rPr>
          <w:rFonts w:ascii="Bookman Old Style" w:eastAsia="Times New Roman" w:hAnsi="Bookman Old Style" w:cs="Times New Roman"/>
          <w:b/>
        </w:rPr>
      </w:pPr>
      <w:r w:rsidRPr="001662F7">
        <w:rPr>
          <w:rFonts w:ascii="Bookman Old Style" w:eastAsia="Times New Roman" w:hAnsi="Bookman Old Style" w:cs="Times New Roman"/>
          <w:b/>
        </w:rPr>
        <w:t xml:space="preserve">Дата: ..............................      </w:t>
      </w:r>
      <w:r w:rsidR="0019528D" w:rsidRPr="001662F7">
        <w:rPr>
          <w:rFonts w:ascii="Bookman Old Style" w:eastAsia="Times New Roman" w:hAnsi="Bookman Old Style" w:cs="Times New Roman"/>
          <w:b/>
        </w:rPr>
        <w:t xml:space="preserve">     Подпис и печат</w:t>
      </w:r>
      <w:r w:rsidRPr="001662F7">
        <w:rPr>
          <w:rFonts w:ascii="Bookman Old Style" w:eastAsia="Times New Roman" w:hAnsi="Bookman Old Style" w:cs="Times New Roman"/>
          <w:b/>
        </w:rPr>
        <w:t>: ................................</w:t>
      </w:r>
    </w:p>
    <w:p w:rsidR="00F53748" w:rsidRPr="000D007D" w:rsidRDefault="00F53748" w:rsidP="00F53748">
      <w:pPr>
        <w:shd w:val="clear" w:color="auto" w:fill="FFFFFF"/>
        <w:spacing w:after="0" w:line="240" w:lineRule="auto"/>
        <w:ind w:left="-284" w:right="-283"/>
        <w:contextualSpacing/>
        <w:jc w:val="both"/>
        <w:rPr>
          <w:rFonts w:ascii="Bookman Old Style" w:eastAsia="Times New Roman" w:hAnsi="Bookman Old Style" w:cs="Times New Roman"/>
        </w:rPr>
      </w:pP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  <w:r w:rsidRPr="000D007D">
        <w:rPr>
          <w:rFonts w:ascii="Bookman Old Style" w:eastAsia="Times New Roman" w:hAnsi="Bookman Old Style" w:cs="Times New Roman"/>
          <w:b/>
        </w:rPr>
        <w:t xml:space="preserve">         </w:t>
      </w:r>
      <w:r w:rsidR="00E3399F">
        <w:rPr>
          <w:rFonts w:ascii="Bookman Old Style" w:eastAsia="Times New Roman" w:hAnsi="Bookman Old Style" w:cs="Times New Roman"/>
          <w:b/>
        </w:rPr>
        <w:t xml:space="preserve">                       </w:t>
      </w:r>
      <w:r w:rsidRPr="000D007D">
        <w:rPr>
          <w:rFonts w:ascii="Bookman Old Style" w:eastAsia="Times New Roman" w:hAnsi="Bookman Old Style" w:cs="Times New Roman"/>
          <w:b/>
        </w:rPr>
        <w:t xml:space="preserve"> </w:t>
      </w:r>
      <w:r w:rsidR="00D12E2F">
        <w:rPr>
          <w:rFonts w:ascii="Bookman Old Style" w:eastAsia="Times New Roman" w:hAnsi="Bookman Old Style" w:cs="Times New Roman"/>
        </w:rPr>
        <w:t>(</w:t>
      </w:r>
      <w:r w:rsidRPr="000D007D">
        <w:rPr>
          <w:rFonts w:ascii="Bookman Old Style" w:eastAsia="Times New Roman" w:hAnsi="Bookman Old Style" w:cs="Times New Roman"/>
          <w:iCs/>
        </w:rPr>
        <w:t>име и фамилия</w:t>
      </w:r>
      <w:r w:rsidR="00D12E2F">
        <w:rPr>
          <w:rFonts w:ascii="Bookman Old Style" w:eastAsia="Times New Roman" w:hAnsi="Bookman Old Style" w:cs="Times New Roman"/>
        </w:rPr>
        <w:t>)</w:t>
      </w:r>
    </w:p>
    <w:p w:rsidR="00DC1761" w:rsidRDefault="00DC1761" w:rsidP="00C74043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F77DAB" w:rsidRDefault="00F77DAB" w:rsidP="00C74043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F77DAB" w:rsidRDefault="00F77DAB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B25E0C" w:rsidRPr="00DC1761" w:rsidRDefault="00B25E0C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C74043" w:rsidRDefault="00D425A0" w:rsidP="00D425A0">
      <w:pPr>
        <w:shd w:val="clear" w:color="auto" w:fill="FFFFFF"/>
        <w:jc w:val="right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D425A0">
        <w:rPr>
          <w:rFonts w:ascii="Bookman Old Style" w:hAnsi="Bookman Old Style"/>
          <w:b/>
          <w:i/>
          <w:sz w:val="24"/>
          <w:szCs w:val="24"/>
          <w:u w:val="single"/>
        </w:rPr>
        <w:lastRenderedPageBreak/>
        <w:t>ОБРАЗЕЦ № 4</w:t>
      </w:r>
    </w:p>
    <w:p w:rsidR="00D425A0" w:rsidRPr="00D425A0" w:rsidRDefault="00D425A0" w:rsidP="00D425A0">
      <w:pPr>
        <w:shd w:val="clear" w:color="auto" w:fill="FFFFFF"/>
        <w:jc w:val="center"/>
        <w:rPr>
          <w:rFonts w:ascii="Bookman Old Style" w:hAnsi="Bookman Old Style"/>
          <w:b/>
          <w:sz w:val="24"/>
          <w:szCs w:val="24"/>
        </w:rPr>
      </w:pPr>
      <w:r w:rsidRPr="00D425A0">
        <w:rPr>
          <w:rFonts w:ascii="Bookman Old Style" w:hAnsi="Bookman Old Style"/>
          <w:b/>
          <w:sz w:val="24"/>
          <w:szCs w:val="24"/>
        </w:rPr>
        <w:t>Д Е К Л А Р А Ц И Я</w:t>
      </w:r>
    </w:p>
    <w:p w:rsidR="00D425A0" w:rsidRDefault="00FA6686" w:rsidP="00D425A0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за приемане на </w:t>
      </w:r>
      <w:r w:rsidR="00F85F3A">
        <w:rPr>
          <w:rFonts w:ascii="Bookman Old Style" w:hAnsi="Bookman Old Style"/>
          <w:sz w:val="24"/>
          <w:szCs w:val="24"/>
        </w:rPr>
        <w:t xml:space="preserve">клаузите на </w:t>
      </w:r>
      <w:r w:rsidR="00D425A0" w:rsidRPr="00D425A0">
        <w:rPr>
          <w:rFonts w:ascii="Bookman Old Style" w:hAnsi="Bookman Old Style"/>
          <w:sz w:val="24"/>
          <w:szCs w:val="24"/>
        </w:rPr>
        <w:t>проект</w:t>
      </w:r>
      <w:r w:rsidR="00F85F3A">
        <w:rPr>
          <w:rFonts w:ascii="Bookman Old Style" w:hAnsi="Bookman Old Style"/>
          <w:sz w:val="24"/>
          <w:szCs w:val="24"/>
        </w:rPr>
        <w:t>а</w:t>
      </w:r>
      <w:r w:rsidR="00D425A0" w:rsidRPr="00D425A0">
        <w:rPr>
          <w:rFonts w:ascii="Bookman Old Style" w:hAnsi="Bookman Old Style"/>
          <w:sz w:val="24"/>
          <w:szCs w:val="24"/>
        </w:rPr>
        <w:t xml:space="preserve"> на договор</w:t>
      </w:r>
    </w:p>
    <w:p w:rsidR="004B5482" w:rsidRPr="004B5482" w:rsidRDefault="004B5482" w:rsidP="008225AF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Аз, долуподписаният .........................................................................</w:t>
      </w:r>
    </w:p>
    <w:p w:rsidR="004B5482" w:rsidRPr="004B5482" w:rsidRDefault="004B5482" w:rsidP="004B5482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(три имена)</w:t>
      </w:r>
    </w:p>
    <w:p w:rsidR="008225AF" w:rsidRPr="004B5482" w:rsidRDefault="008225AF" w:rsidP="008225AF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От </w:t>
      </w:r>
      <w:r w:rsidR="004B5482"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името на </w:t>
      </w: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..............................................................................</w:t>
      </w:r>
      <w:r w:rsidR="004B5482"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.........</w:t>
      </w:r>
    </w:p>
    <w:p w:rsidR="008225AF" w:rsidRPr="004B5482" w:rsidRDefault="008225AF" w:rsidP="008225AF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(наименование на участника</w:t>
      </w: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</w:p>
    <w:p w:rsidR="008225AF" w:rsidRPr="004B5482" w:rsidRDefault="004B5482" w:rsidP="008225AF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в качеството ми</w:t>
      </w:r>
      <w:r w:rsidR="008225AF"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на .....................................................................................</w:t>
      </w:r>
    </w:p>
    <w:p w:rsidR="008225AF" w:rsidRPr="004B5482" w:rsidRDefault="004B5482" w:rsidP="008225AF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(</w:t>
      </w:r>
      <w:r w:rsidR="008225AF"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длъжност)</w:t>
      </w:r>
    </w:p>
    <w:p w:rsidR="004B5482" w:rsidRDefault="008225AF" w:rsidP="004B5482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sz w:val="24"/>
          <w:szCs w:val="24"/>
        </w:rPr>
        <w:t>с ЕИК/БУЛСТАТ/ЕГН/друга индивидуализация на участника (когато е приложимо): ............................................................................................,</w:t>
      </w:r>
    </w:p>
    <w:p w:rsidR="004B5482" w:rsidRDefault="004B5482" w:rsidP="004B5482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425A0" w:rsidRPr="004B5482" w:rsidRDefault="00DB628F" w:rsidP="004B5482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B204AF">
        <w:rPr>
          <w:rFonts w:ascii="Bookman Old Style" w:hAnsi="Bookman Old Style"/>
          <w:sz w:val="24"/>
          <w:szCs w:val="24"/>
        </w:rPr>
        <w:t>едставл</w:t>
      </w:r>
      <w:r>
        <w:rPr>
          <w:rFonts w:ascii="Bookman Old Style" w:hAnsi="Bookman Old Style"/>
          <w:sz w:val="24"/>
          <w:szCs w:val="24"/>
        </w:rPr>
        <w:t xml:space="preserve">яващ </w:t>
      </w:r>
      <w:r w:rsidR="008225AF" w:rsidRPr="004B5482">
        <w:rPr>
          <w:rFonts w:ascii="Bookman Old Style" w:hAnsi="Bookman Old Style"/>
          <w:sz w:val="24"/>
          <w:szCs w:val="24"/>
        </w:rPr>
        <w:t>участник</w:t>
      </w:r>
      <w:r>
        <w:rPr>
          <w:rFonts w:ascii="Bookman Old Style" w:hAnsi="Bookman Old Style"/>
          <w:sz w:val="24"/>
          <w:szCs w:val="24"/>
        </w:rPr>
        <w:t>а</w:t>
      </w:r>
      <w:r w:rsidR="008225AF" w:rsidRPr="004B5482">
        <w:rPr>
          <w:rFonts w:ascii="Bookman Old Style" w:hAnsi="Bookman Old Style"/>
          <w:sz w:val="24"/>
          <w:szCs w:val="24"/>
        </w:rPr>
        <w:t xml:space="preserve"> в процедура за възлагане на обществена поръчка с предмет </w:t>
      </w:r>
      <w:r w:rsidR="00B6285E">
        <w:rPr>
          <w:rFonts w:ascii="Bookman Old Style" w:hAnsi="Bookman Old Style"/>
          <w:sz w:val="24"/>
          <w:szCs w:val="24"/>
        </w:rPr>
        <w:t xml:space="preserve">..............................., </w:t>
      </w:r>
      <w:r w:rsidR="008225AF" w:rsidRPr="004B5482">
        <w:rPr>
          <w:rFonts w:ascii="Bookman Old Style" w:hAnsi="Bookman Old Style"/>
          <w:sz w:val="24"/>
          <w:szCs w:val="24"/>
        </w:rPr>
        <w:t>с настоящата</w:t>
      </w:r>
    </w:p>
    <w:p w:rsidR="008225AF" w:rsidRPr="004B5482" w:rsidRDefault="008225AF" w:rsidP="008225A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D425A0" w:rsidRPr="004B5482" w:rsidRDefault="00D425A0" w:rsidP="00D425A0">
      <w:pPr>
        <w:shd w:val="clear" w:color="auto" w:fill="FFFFFF"/>
        <w:jc w:val="center"/>
        <w:rPr>
          <w:rFonts w:ascii="Bookman Old Style" w:hAnsi="Bookman Old Style"/>
          <w:b/>
          <w:sz w:val="24"/>
          <w:szCs w:val="24"/>
        </w:rPr>
      </w:pPr>
      <w:r w:rsidRPr="004B5482">
        <w:rPr>
          <w:rFonts w:ascii="Bookman Old Style" w:hAnsi="Bookman Old Style"/>
          <w:b/>
          <w:sz w:val="24"/>
          <w:szCs w:val="24"/>
        </w:rPr>
        <w:t>Д Е К Л А Р И Р А М, че:</w:t>
      </w:r>
    </w:p>
    <w:p w:rsidR="00D425A0" w:rsidRPr="004B5482" w:rsidRDefault="00D425A0" w:rsidP="00D425A0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D425A0" w:rsidRPr="004B5482" w:rsidRDefault="00D425A0" w:rsidP="004B5482">
      <w:pPr>
        <w:shd w:val="clear" w:color="auto" w:fill="FFFFFF"/>
        <w:ind w:firstLine="708"/>
        <w:jc w:val="both"/>
        <w:rPr>
          <w:rFonts w:ascii="Bookman Old Style" w:hAnsi="Bookman Old Style"/>
          <w:sz w:val="24"/>
          <w:szCs w:val="24"/>
        </w:rPr>
      </w:pPr>
      <w:r w:rsidRPr="004B5482">
        <w:rPr>
          <w:rFonts w:ascii="Bookman Old Style" w:hAnsi="Bookman Old Style"/>
          <w:sz w:val="24"/>
          <w:szCs w:val="24"/>
        </w:rPr>
        <w:t xml:space="preserve">Съм запознат с проекта на договора за възлагане на </w:t>
      </w:r>
      <w:r w:rsidR="00B6285E">
        <w:rPr>
          <w:rFonts w:ascii="Bookman Old Style" w:hAnsi="Bookman Old Style"/>
          <w:sz w:val="24"/>
          <w:szCs w:val="24"/>
        </w:rPr>
        <w:t>обществената поръчка</w:t>
      </w:r>
      <w:r w:rsidRPr="004B5482">
        <w:rPr>
          <w:rFonts w:ascii="Bookman Old Style" w:hAnsi="Bookman Old Style"/>
          <w:sz w:val="24"/>
          <w:szCs w:val="24"/>
        </w:rPr>
        <w:t xml:space="preserve">, в това число с всички документи, съставляващи неразделна част от договора и </w:t>
      </w:r>
      <w:r w:rsidR="004B5482">
        <w:rPr>
          <w:rFonts w:ascii="Bookman Old Style" w:hAnsi="Bookman Old Style"/>
          <w:sz w:val="24"/>
          <w:szCs w:val="24"/>
        </w:rPr>
        <w:t xml:space="preserve">приемам </w:t>
      </w:r>
      <w:r w:rsidR="00F85F3A">
        <w:rPr>
          <w:rFonts w:ascii="Bookman Old Style" w:hAnsi="Bookman Old Style"/>
          <w:sz w:val="24"/>
          <w:szCs w:val="24"/>
        </w:rPr>
        <w:t>всички негови клаузи</w:t>
      </w:r>
      <w:r w:rsidR="004B5482">
        <w:rPr>
          <w:rFonts w:ascii="Bookman Old Style" w:hAnsi="Bookman Old Style"/>
          <w:sz w:val="24"/>
          <w:szCs w:val="24"/>
        </w:rPr>
        <w:t xml:space="preserve"> </w:t>
      </w:r>
      <w:r w:rsidRPr="004B5482">
        <w:rPr>
          <w:rFonts w:ascii="Bookman Old Style" w:hAnsi="Bookman Old Style"/>
          <w:b/>
          <w:sz w:val="24"/>
          <w:szCs w:val="24"/>
        </w:rPr>
        <w:t>без възражения.</w:t>
      </w:r>
    </w:p>
    <w:p w:rsidR="00D425A0" w:rsidRPr="004B5482" w:rsidRDefault="00D425A0" w:rsidP="00D425A0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D425A0" w:rsidRPr="004B5482" w:rsidRDefault="00D425A0" w:rsidP="00D425A0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D425A0" w:rsidRPr="004B5482" w:rsidRDefault="00D425A0" w:rsidP="00D425A0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D425A0" w:rsidRPr="004B5482" w:rsidRDefault="00D425A0" w:rsidP="004B5482">
      <w:pPr>
        <w:shd w:val="clear" w:color="auto" w:fill="FFFFFF"/>
        <w:rPr>
          <w:rFonts w:ascii="Bookman Old Style" w:hAnsi="Bookman Old Style"/>
          <w:sz w:val="24"/>
          <w:szCs w:val="24"/>
        </w:rPr>
      </w:pPr>
      <w:r w:rsidRPr="004B5482">
        <w:rPr>
          <w:rFonts w:ascii="Bookman Old Style" w:hAnsi="Bookman Old Style"/>
          <w:sz w:val="24"/>
          <w:szCs w:val="24"/>
        </w:rPr>
        <w:t>Дат</w:t>
      </w:r>
      <w:r w:rsidR="008225AF" w:rsidRPr="004B5482">
        <w:rPr>
          <w:rFonts w:ascii="Bookman Old Style" w:hAnsi="Bookman Old Style"/>
          <w:sz w:val="24"/>
          <w:szCs w:val="24"/>
        </w:rPr>
        <w:t>а: ...................</w:t>
      </w:r>
      <w:r w:rsidR="008225AF" w:rsidRPr="004B5482">
        <w:rPr>
          <w:rFonts w:ascii="Bookman Old Style" w:hAnsi="Bookman Old Style"/>
          <w:sz w:val="24"/>
          <w:szCs w:val="24"/>
        </w:rPr>
        <w:tab/>
        <w:t xml:space="preserve">              </w:t>
      </w:r>
      <w:r w:rsidRPr="004B5482">
        <w:rPr>
          <w:rFonts w:ascii="Bookman Old Style" w:hAnsi="Bookman Old Style"/>
          <w:sz w:val="24"/>
          <w:szCs w:val="24"/>
        </w:rPr>
        <w:t>Декларатор: ............................</w:t>
      </w:r>
    </w:p>
    <w:p w:rsidR="00D425A0" w:rsidRPr="00D425A0" w:rsidRDefault="00D425A0" w:rsidP="00D425A0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D425A0">
        <w:rPr>
          <w:rFonts w:ascii="Bookman Old Style" w:hAnsi="Bookman Old Style"/>
          <w:sz w:val="24"/>
          <w:szCs w:val="24"/>
        </w:rPr>
        <w:t xml:space="preserve">                                </w:t>
      </w:r>
      <w:r w:rsidR="004B5482">
        <w:rPr>
          <w:rFonts w:ascii="Bookman Old Style" w:hAnsi="Bookman Old Style"/>
          <w:sz w:val="24"/>
          <w:szCs w:val="24"/>
        </w:rPr>
        <w:t xml:space="preserve">              </w:t>
      </w:r>
      <w:r w:rsidR="008225AF">
        <w:rPr>
          <w:rFonts w:ascii="Bookman Old Style" w:hAnsi="Bookman Old Style"/>
          <w:sz w:val="24"/>
          <w:szCs w:val="24"/>
        </w:rPr>
        <w:t xml:space="preserve"> (име и фамилия) </w:t>
      </w:r>
    </w:p>
    <w:p w:rsidR="00C74043" w:rsidRPr="00D425A0" w:rsidRDefault="00C74043" w:rsidP="00C74043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74043" w:rsidRDefault="00C74043" w:rsidP="00C74043"/>
    <w:p w:rsidR="00C74043" w:rsidRDefault="00C74043" w:rsidP="00577558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511D97" w:rsidRDefault="00511D97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A3EC6" w:rsidRDefault="007A3EC6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A3EC6" w:rsidRDefault="007A3EC6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A3EC6" w:rsidRPr="007A3EC6" w:rsidRDefault="007A3EC6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225AF" w:rsidRDefault="008225AF" w:rsidP="008225AF">
      <w:pPr>
        <w:shd w:val="clear" w:color="auto" w:fill="FFFFFF"/>
        <w:jc w:val="right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lastRenderedPageBreak/>
        <w:t>ОБРАЗЕЦ № 5</w:t>
      </w:r>
    </w:p>
    <w:p w:rsidR="008225AF" w:rsidRPr="00D425A0" w:rsidRDefault="008225AF" w:rsidP="008225AF">
      <w:pPr>
        <w:shd w:val="clear" w:color="auto" w:fill="FFFFFF"/>
        <w:jc w:val="center"/>
        <w:rPr>
          <w:rFonts w:ascii="Bookman Old Style" w:hAnsi="Bookman Old Style"/>
          <w:b/>
          <w:sz w:val="24"/>
          <w:szCs w:val="24"/>
        </w:rPr>
      </w:pPr>
      <w:r w:rsidRPr="00D425A0">
        <w:rPr>
          <w:rFonts w:ascii="Bookman Old Style" w:hAnsi="Bookman Old Style"/>
          <w:b/>
          <w:sz w:val="24"/>
          <w:szCs w:val="24"/>
        </w:rPr>
        <w:t>Д Е К Л А Р А Ц И Я</w:t>
      </w:r>
    </w:p>
    <w:p w:rsidR="008225AF" w:rsidRDefault="008225AF" w:rsidP="008225AF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8225AF">
        <w:rPr>
          <w:rFonts w:ascii="Bookman Old Style" w:hAnsi="Bookman Old Style"/>
          <w:sz w:val="24"/>
          <w:szCs w:val="24"/>
        </w:rPr>
        <w:t>за срока на валидност на офертата</w:t>
      </w:r>
    </w:p>
    <w:p w:rsidR="009A0067" w:rsidRPr="004B5482" w:rsidRDefault="009A0067" w:rsidP="009A0067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Аз, долуподписаният .........................................................................</w:t>
      </w:r>
    </w:p>
    <w:p w:rsidR="009A0067" w:rsidRPr="004B5482" w:rsidRDefault="009A0067" w:rsidP="009A0067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(три имена)</w:t>
      </w:r>
    </w:p>
    <w:p w:rsidR="009A0067" w:rsidRPr="004B5482" w:rsidRDefault="009A0067" w:rsidP="009A0067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От името на .......................................................................................</w:t>
      </w:r>
    </w:p>
    <w:p w:rsidR="009A0067" w:rsidRPr="004B5482" w:rsidRDefault="009A0067" w:rsidP="009A0067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(наименование на участника</w:t>
      </w: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</w:p>
    <w:p w:rsidR="009A0067" w:rsidRPr="004B5482" w:rsidRDefault="009A0067" w:rsidP="009A0067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в качеството ми на .....................................................................................</w:t>
      </w:r>
    </w:p>
    <w:p w:rsidR="009A0067" w:rsidRPr="004B5482" w:rsidRDefault="009A0067" w:rsidP="009A0067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(длъжност)</w:t>
      </w:r>
    </w:p>
    <w:p w:rsidR="009A0067" w:rsidRDefault="009A0067" w:rsidP="009A0067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sz w:val="24"/>
          <w:szCs w:val="24"/>
        </w:rPr>
        <w:t>с ЕИК/БУЛСТАТ/ЕГН/друга индивидуализация на участника (когато е приложимо): ............................................................................................,</w:t>
      </w:r>
    </w:p>
    <w:p w:rsidR="009A0067" w:rsidRDefault="009A0067" w:rsidP="009A0067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A0067" w:rsidRPr="004B5482" w:rsidRDefault="00606104" w:rsidP="009A0067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представляващ </w:t>
      </w:r>
      <w:r w:rsidR="009A0067" w:rsidRPr="004B5482">
        <w:rPr>
          <w:rFonts w:ascii="Bookman Old Style" w:hAnsi="Bookman Old Style"/>
          <w:sz w:val="24"/>
          <w:szCs w:val="24"/>
        </w:rPr>
        <w:t>участник</w:t>
      </w:r>
      <w:r w:rsidR="001A3DD4">
        <w:rPr>
          <w:rFonts w:ascii="Bookman Old Style" w:hAnsi="Bookman Old Style"/>
          <w:sz w:val="24"/>
          <w:szCs w:val="24"/>
        </w:rPr>
        <w:t>а</w:t>
      </w:r>
      <w:r w:rsidR="009A0067" w:rsidRPr="004B5482">
        <w:rPr>
          <w:rFonts w:ascii="Bookman Old Style" w:hAnsi="Bookman Old Style"/>
          <w:sz w:val="24"/>
          <w:szCs w:val="24"/>
        </w:rPr>
        <w:t xml:space="preserve"> в процедура за възлагане на обществена поръчка с предмет ...............................</w:t>
      </w:r>
      <w:r w:rsidR="00B6285E">
        <w:rPr>
          <w:rFonts w:ascii="Bookman Old Style" w:hAnsi="Bookman Old Style"/>
          <w:sz w:val="24"/>
          <w:szCs w:val="24"/>
        </w:rPr>
        <w:t>,</w:t>
      </w:r>
      <w:r w:rsidR="009A0067" w:rsidRPr="004B5482">
        <w:rPr>
          <w:rFonts w:ascii="Bookman Old Style" w:hAnsi="Bookman Old Style"/>
          <w:sz w:val="24"/>
          <w:szCs w:val="24"/>
        </w:rPr>
        <w:t xml:space="preserve">  с настоящата</w:t>
      </w:r>
    </w:p>
    <w:p w:rsidR="009A0067" w:rsidRPr="004B5482" w:rsidRDefault="009A0067" w:rsidP="009A0067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8225AF" w:rsidRPr="00D425A0" w:rsidRDefault="008225AF" w:rsidP="008225A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8225AF" w:rsidRPr="009A0067" w:rsidRDefault="008225AF" w:rsidP="008225AF">
      <w:pPr>
        <w:shd w:val="clear" w:color="auto" w:fill="FFFFFF"/>
        <w:jc w:val="center"/>
        <w:rPr>
          <w:rFonts w:ascii="Bookman Old Style" w:hAnsi="Bookman Old Style"/>
          <w:b/>
          <w:sz w:val="24"/>
          <w:szCs w:val="24"/>
        </w:rPr>
      </w:pPr>
      <w:r w:rsidRPr="009A0067">
        <w:rPr>
          <w:rFonts w:ascii="Bookman Old Style" w:hAnsi="Bookman Old Style"/>
          <w:b/>
          <w:sz w:val="24"/>
          <w:szCs w:val="24"/>
        </w:rPr>
        <w:t>Д Е К Л А Р И Р А М, че:</w:t>
      </w:r>
    </w:p>
    <w:p w:rsidR="008225AF" w:rsidRPr="00D425A0" w:rsidRDefault="008225AF" w:rsidP="008225AF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8225AF" w:rsidRDefault="008225AF" w:rsidP="00DB628F">
      <w:pPr>
        <w:shd w:val="clear" w:color="auto" w:fill="FFFFFF"/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225AF">
        <w:rPr>
          <w:rFonts w:ascii="Bookman Old Style" w:hAnsi="Bookman Old Style"/>
          <w:sz w:val="24"/>
          <w:szCs w:val="24"/>
        </w:rPr>
        <w:t>Срокът на валидност н</w:t>
      </w:r>
      <w:r>
        <w:rPr>
          <w:rFonts w:ascii="Bookman Old Style" w:hAnsi="Bookman Old Style"/>
          <w:sz w:val="24"/>
          <w:szCs w:val="24"/>
        </w:rPr>
        <w:t>а нашата оферта е ……… (</w:t>
      </w:r>
      <w:r w:rsidRPr="009A0067">
        <w:rPr>
          <w:rFonts w:ascii="Bookman Old Style" w:hAnsi="Bookman Old Style"/>
          <w:i/>
          <w:sz w:val="24"/>
          <w:szCs w:val="24"/>
        </w:rPr>
        <w:t>словом</w:t>
      </w:r>
      <w:r>
        <w:rPr>
          <w:rFonts w:ascii="Bookman Old Style" w:hAnsi="Bookman Old Style"/>
          <w:sz w:val="24"/>
          <w:szCs w:val="24"/>
        </w:rPr>
        <w:t>....………) месеца,</w:t>
      </w:r>
      <w:r w:rsidRPr="008225AF">
        <w:rPr>
          <w:rFonts w:ascii="Bookman Old Style" w:hAnsi="Bookman Old Style"/>
          <w:sz w:val="24"/>
          <w:szCs w:val="24"/>
        </w:rPr>
        <w:t xml:space="preserve"> считано от датата на подаване на офертата и пред</w:t>
      </w:r>
      <w:r w:rsidR="006C066E">
        <w:rPr>
          <w:rFonts w:ascii="Bookman Old Style" w:hAnsi="Bookman Old Style"/>
          <w:sz w:val="24"/>
          <w:szCs w:val="24"/>
        </w:rPr>
        <w:t xml:space="preserve">ставлява времето, през което участникът е обвързан </w:t>
      </w:r>
      <w:r w:rsidRPr="008225AF">
        <w:rPr>
          <w:rFonts w:ascii="Bookman Old Style" w:hAnsi="Bookman Old Style"/>
          <w:sz w:val="24"/>
          <w:szCs w:val="24"/>
        </w:rPr>
        <w:t>с ус</w:t>
      </w:r>
      <w:r w:rsidR="006C066E">
        <w:rPr>
          <w:rFonts w:ascii="Bookman Old Style" w:hAnsi="Bookman Old Style"/>
          <w:sz w:val="24"/>
          <w:szCs w:val="24"/>
        </w:rPr>
        <w:t>л</w:t>
      </w:r>
      <w:r w:rsidR="0001036B">
        <w:rPr>
          <w:rFonts w:ascii="Bookman Old Style" w:hAnsi="Bookman Old Style"/>
          <w:sz w:val="24"/>
          <w:szCs w:val="24"/>
        </w:rPr>
        <w:t xml:space="preserve">овията на представената от нас </w:t>
      </w:r>
      <w:r w:rsidRPr="008225AF">
        <w:rPr>
          <w:rFonts w:ascii="Bookman Old Style" w:hAnsi="Bookman Old Style"/>
          <w:sz w:val="24"/>
          <w:szCs w:val="24"/>
        </w:rPr>
        <w:t>оферта.</w:t>
      </w:r>
    </w:p>
    <w:p w:rsidR="008225AF" w:rsidRPr="00D425A0" w:rsidRDefault="008225AF" w:rsidP="008225A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  <w:r w:rsidRPr="008225AF">
        <w:rPr>
          <w:rFonts w:ascii="Bookman Old Style" w:hAnsi="Bookman Old Style"/>
          <w:sz w:val="24"/>
          <w:szCs w:val="24"/>
        </w:rPr>
        <w:t xml:space="preserve">         </w:t>
      </w:r>
    </w:p>
    <w:p w:rsidR="008225AF" w:rsidRPr="00D425A0" w:rsidRDefault="008225AF" w:rsidP="008225AF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8225AF" w:rsidRPr="00D425A0" w:rsidRDefault="008225AF" w:rsidP="008225AF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8225AF" w:rsidRPr="00D425A0" w:rsidRDefault="008225AF" w:rsidP="008225AF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D425A0">
        <w:rPr>
          <w:rFonts w:ascii="Bookman Old Style" w:hAnsi="Bookman Old Style"/>
          <w:sz w:val="24"/>
          <w:szCs w:val="24"/>
        </w:rPr>
        <w:t>Дат</w:t>
      </w:r>
      <w:r>
        <w:rPr>
          <w:rFonts w:ascii="Bookman Old Style" w:hAnsi="Bookman Old Style"/>
          <w:sz w:val="24"/>
          <w:szCs w:val="24"/>
        </w:rPr>
        <w:t>а: ...................</w:t>
      </w:r>
      <w:r>
        <w:rPr>
          <w:rFonts w:ascii="Bookman Old Style" w:hAnsi="Bookman Old Style"/>
          <w:sz w:val="24"/>
          <w:szCs w:val="24"/>
        </w:rPr>
        <w:tab/>
        <w:t xml:space="preserve">              </w:t>
      </w:r>
      <w:r w:rsidRPr="00D425A0">
        <w:rPr>
          <w:rFonts w:ascii="Bookman Old Style" w:hAnsi="Bookman Old Style"/>
          <w:sz w:val="24"/>
          <w:szCs w:val="24"/>
        </w:rPr>
        <w:t>Декларатор: ............................</w:t>
      </w:r>
    </w:p>
    <w:p w:rsidR="008225AF" w:rsidRPr="00D425A0" w:rsidRDefault="008225AF" w:rsidP="008225AF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D425A0">
        <w:rPr>
          <w:rFonts w:ascii="Bookman Old Style" w:hAnsi="Bookman Old Style"/>
          <w:sz w:val="24"/>
          <w:szCs w:val="24"/>
        </w:rPr>
        <w:t xml:space="preserve">                                                        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(име и фамилия) </w:t>
      </w:r>
    </w:p>
    <w:p w:rsidR="008225AF" w:rsidRPr="00D425A0" w:rsidRDefault="008225AF" w:rsidP="008225AF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225AF" w:rsidRDefault="008225AF" w:rsidP="008225AF"/>
    <w:p w:rsidR="00C74043" w:rsidRDefault="00C74043" w:rsidP="00577558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74043" w:rsidRDefault="00C74043" w:rsidP="00577558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511D97" w:rsidRDefault="00511D97" w:rsidP="00577558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FA6686" w:rsidRDefault="00FA6686" w:rsidP="00FA6686">
      <w:pPr>
        <w:shd w:val="clear" w:color="auto" w:fill="FFFFFF"/>
        <w:jc w:val="right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lastRenderedPageBreak/>
        <w:t>ОБРАЗЕЦ № 6</w:t>
      </w:r>
    </w:p>
    <w:p w:rsidR="00FA6686" w:rsidRPr="00D425A0" w:rsidRDefault="00FA6686" w:rsidP="00FA6686">
      <w:pPr>
        <w:shd w:val="clear" w:color="auto" w:fill="FFFFFF"/>
        <w:jc w:val="center"/>
        <w:rPr>
          <w:rFonts w:ascii="Bookman Old Style" w:hAnsi="Bookman Old Style"/>
          <w:b/>
          <w:sz w:val="24"/>
          <w:szCs w:val="24"/>
        </w:rPr>
      </w:pPr>
      <w:r w:rsidRPr="00D425A0">
        <w:rPr>
          <w:rFonts w:ascii="Bookman Old Style" w:hAnsi="Bookman Old Style"/>
          <w:b/>
          <w:sz w:val="24"/>
          <w:szCs w:val="24"/>
        </w:rPr>
        <w:t>Д Е К Л А Р А Ц И Я</w:t>
      </w:r>
    </w:p>
    <w:p w:rsidR="00FA6686" w:rsidRDefault="00AE46DF" w:rsidP="00FA6686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конфиденциалност по чл. 102 от ЗОП</w:t>
      </w:r>
    </w:p>
    <w:p w:rsidR="00FA6686" w:rsidRPr="00511D97" w:rsidRDefault="00FA6686" w:rsidP="00511D97">
      <w:pPr>
        <w:shd w:val="clear" w:color="auto" w:fill="FFFFFF"/>
        <w:rPr>
          <w:rFonts w:ascii="Bookman Old Style" w:hAnsi="Bookman Old Style"/>
          <w:sz w:val="24"/>
          <w:szCs w:val="24"/>
          <w:lang w:val="en-US"/>
        </w:rPr>
      </w:pPr>
    </w:p>
    <w:p w:rsidR="006C066E" w:rsidRPr="004B5482" w:rsidRDefault="006C066E" w:rsidP="006C066E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Аз, долуподписаният .........................................................................</w:t>
      </w:r>
    </w:p>
    <w:p w:rsidR="006C066E" w:rsidRPr="004B5482" w:rsidRDefault="006C066E" w:rsidP="006C066E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(три имена)</w:t>
      </w:r>
    </w:p>
    <w:p w:rsidR="006C066E" w:rsidRPr="004B5482" w:rsidRDefault="006C066E" w:rsidP="006C066E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От името на .......................................................................................</w:t>
      </w:r>
    </w:p>
    <w:p w:rsidR="006C066E" w:rsidRPr="004B5482" w:rsidRDefault="006C066E" w:rsidP="006C066E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(наименование на участника</w:t>
      </w: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</w:p>
    <w:p w:rsidR="006C066E" w:rsidRPr="004B5482" w:rsidRDefault="006C066E" w:rsidP="006C066E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в качеството ми на .....................................................................................</w:t>
      </w:r>
    </w:p>
    <w:p w:rsidR="006C066E" w:rsidRPr="004B5482" w:rsidRDefault="006C066E" w:rsidP="006C066E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(длъжност)</w:t>
      </w:r>
    </w:p>
    <w:p w:rsidR="006C066E" w:rsidRDefault="006C066E" w:rsidP="006C066E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sz w:val="24"/>
          <w:szCs w:val="24"/>
        </w:rPr>
        <w:t>с ЕИК/БУЛСТАТ/ЕГН/друга индивидуализация на участника (когато е приложимо): ............................................................................................,</w:t>
      </w:r>
    </w:p>
    <w:p w:rsidR="006C066E" w:rsidRDefault="006C066E" w:rsidP="006C066E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6C066E" w:rsidRPr="004B5482" w:rsidRDefault="001A3DD4" w:rsidP="006C066E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представляв</w:t>
      </w:r>
      <w:r w:rsidR="00DB628F">
        <w:rPr>
          <w:rFonts w:ascii="Bookman Old Style" w:hAnsi="Bookman Old Style"/>
          <w:sz w:val="24"/>
          <w:szCs w:val="24"/>
        </w:rPr>
        <w:t xml:space="preserve">ащ </w:t>
      </w:r>
      <w:r w:rsidR="006C066E" w:rsidRPr="004B5482">
        <w:rPr>
          <w:rFonts w:ascii="Bookman Old Style" w:hAnsi="Bookman Old Style"/>
          <w:sz w:val="24"/>
          <w:szCs w:val="24"/>
        </w:rPr>
        <w:t>участник</w:t>
      </w:r>
      <w:r w:rsidR="00DB628F">
        <w:rPr>
          <w:rFonts w:ascii="Bookman Old Style" w:hAnsi="Bookman Old Style"/>
          <w:sz w:val="24"/>
          <w:szCs w:val="24"/>
        </w:rPr>
        <w:t>а</w:t>
      </w:r>
      <w:r w:rsidR="006C066E" w:rsidRPr="004B5482">
        <w:rPr>
          <w:rFonts w:ascii="Bookman Old Style" w:hAnsi="Bookman Old Style"/>
          <w:sz w:val="24"/>
          <w:szCs w:val="24"/>
        </w:rPr>
        <w:t xml:space="preserve"> в процедура за възлагане на обществена поръчка с предмет ...............................</w:t>
      </w:r>
      <w:r w:rsidR="00B6285E">
        <w:rPr>
          <w:rFonts w:ascii="Bookman Old Style" w:hAnsi="Bookman Old Style"/>
          <w:sz w:val="24"/>
          <w:szCs w:val="24"/>
        </w:rPr>
        <w:t>,</w:t>
      </w:r>
      <w:r w:rsidR="006C066E" w:rsidRPr="004B5482">
        <w:rPr>
          <w:rFonts w:ascii="Bookman Old Style" w:hAnsi="Bookman Old Style"/>
          <w:sz w:val="24"/>
          <w:szCs w:val="24"/>
        </w:rPr>
        <w:t xml:space="preserve">  с настоящата</w:t>
      </w:r>
    </w:p>
    <w:p w:rsidR="00FA6686" w:rsidRPr="00D425A0" w:rsidRDefault="00FA6686" w:rsidP="00FA6686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FA6686" w:rsidRPr="001A3DD4" w:rsidRDefault="00FA6686" w:rsidP="00FA6686">
      <w:pPr>
        <w:shd w:val="clear" w:color="auto" w:fill="FFFFFF"/>
        <w:jc w:val="center"/>
        <w:rPr>
          <w:rFonts w:ascii="Bookman Old Style" w:hAnsi="Bookman Old Style"/>
          <w:b/>
          <w:sz w:val="24"/>
          <w:szCs w:val="24"/>
        </w:rPr>
      </w:pPr>
      <w:r w:rsidRPr="001A3DD4">
        <w:rPr>
          <w:rFonts w:ascii="Bookman Old Style" w:hAnsi="Bookman Old Style"/>
          <w:b/>
          <w:sz w:val="24"/>
          <w:szCs w:val="24"/>
        </w:rPr>
        <w:t>Д Е К Л А Р И Р А М, че:</w:t>
      </w:r>
    </w:p>
    <w:p w:rsidR="00FA6686" w:rsidRPr="00D425A0" w:rsidRDefault="00FA6686" w:rsidP="00FA6686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AE46DF" w:rsidRPr="00AE46DF" w:rsidRDefault="00AE46DF" w:rsidP="00AE46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  <w:r w:rsidRPr="00AE46DF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ab/>
        <w:t xml:space="preserve">Информацията, съдържаща се в .............................. </w:t>
      </w:r>
      <w:r w:rsidRPr="00AE46DF">
        <w:rPr>
          <w:rFonts w:ascii="Bookman Old Style" w:hAnsi="Bookman Old Style"/>
          <w:sz w:val="24"/>
          <w:szCs w:val="24"/>
        </w:rPr>
        <w:t>(</w:t>
      </w:r>
      <w:r w:rsidRPr="001A3DD4">
        <w:rPr>
          <w:rFonts w:ascii="Bookman Old Style" w:hAnsi="Bookman Old Style"/>
          <w:i/>
          <w:sz w:val="24"/>
          <w:szCs w:val="24"/>
        </w:rPr>
        <w:t>посочва се конкретната част/части</w:t>
      </w:r>
      <w:r w:rsidRPr="00AE46DF">
        <w:rPr>
          <w:rFonts w:ascii="Bookman Old Style" w:hAnsi="Bookman Old Style"/>
          <w:sz w:val="24"/>
          <w:szCs w:val="24"/>
        </w:rPr>
        <w:t>) на офертата ни, да се счита за конфиденциална, тъй като съдържа търговска тайна.</w:t>
      </w:r>
    </w:p>
    <w:p w:rsidR="00FA6686" w:rsidRPr="00D425A0" w:rsidRDefault="00AE46DF" w:rsidP="00AE46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  <w:r w:rsidRPr="00AE46DF">
        <w:rPr>
          <w:rFonts w:ascii="Bookman Old Style" w:hAnsi="Bookman Old Style"/>
          <w:sz w:val="24"/>
          <w:szCs w:val="24"/>
        </w:rPr>
        <w:t>2.</w:t>
      </w:r>
      <w:r w:rsidRPr="00AE46DF">
        <w:rPr>
          <w:rFonts w:ascii="Bookman Old Style" w:hAnsi="Bookman Old Style"/>
          <w:sz w:val="24"/>
          <w:szCs w:val="24"/>
        </w:rPr>
        <w:tab/>
        <w:t>Не бихме желали информацията по т.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A3DD4">
        <w:rPr>
          <w:rFonts w:ascii="Bookman Old Style" w:hAnsi="Bookman Old Style"/>
          <w:sz w:val="24"/>
          <w:szCs w:val="24"/>
        </w:rPr>
        <w:t>1 да бъде разкривана от В</w:t>
      </w:r>
      <w:r w:rsidRPr="00AE46DF">
        <w:rPr>
          <w:rFonts w:ascii="Bookman Old Style" w:hAnsi="Bookman Old Style"/>
          <w:sz w:val="24"/>
          <w:szCs w:val="24"/>
        </w:rPr>
        <w:t>ъзложителя, освен в предвидените от закона случаи.</w:t>
      </w:r>
      <w:r w:rsidR="00FA6686" w:rsidRPr="008225AF">
        <w:rPr>
          <w:rFonts w:ascii="Bookman Old Style" w:hAnsi="Bookman Old Style"/>
          <w:sz w:val="24"/>
          <w:szCs w:val="24"/>
        </w:rPr>
        <w:t xml:space="preserve">         </w:t>
      </w:r>
    </w:p>
    <w:p w:rsidR="00FA6686" w:rsidRPr="00D425A0" w:rsidRDefault="00FA6686" w:rsidP="00FA6686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FA6686" w:rsidRPr="00D425A0" w:rsidRDefault="00FA6686" w:rsidP="00FA6686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FA6686" w:rsidRPr="00D425A0" w:rsidRDefault="00FA6686" w:rsidP="00FA6686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D425A0">
        <w:rPr>
          <w:rFonts w:ascii="Bookman Old Style" w:hAnsi="Bookman Old Style"/>
          <w:sz w:val="24"/>
          <w:szCs w:val="24"/>
        </w:rPr>
        <w:t>Дат</w:t>
      </w:r>
      <w:r>
        <w:rPr>
          <w:rFonts w:ascii="Bookman Old Style" w:hAnsi="Bookman Old Style"/>
          <w:sz w:val="24"/>
          <w:szCs w:val="24"/>
        </w:rPr>
        <w:t>а: ...................</w:t>
      </w:r>
      <w:r>
        <w:rPr>
          <w:rFonts w:ascii="Bookman Old Style" w:hAnsi="Bookman Old Style"/>
          <w:sz w:val="24"/>
          <w:szCs w:val="24"/>
        </w:rPr>
        <w:tab/>
        <w:t xml:space="preserve">              </w:t>
      </w:r>
      <w:r w:rsidRPr="00D425A0">
        <w:rPr>
          <w:rFonts w:ascii="Bookman Old Style" w:hAnsi="Bookman Old Style"/>
          <w:sz w:val="24"/>
          <w:szCs w:val="24"/>
        </w:rPr>
        <w:t>Декларатор: ............................</w:t>
      </w:r>
    </w:p>
    <w:p w:rsidR="00FA6686" w:rsidRPr="00D425A0" w:rsidRDefault="00FA6686" w:rsidP="00FA6686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D425A0">
        <w:rPr>
          <w:rFonts w:ascii="Bookman Old Style" w:hAnsi="Bookman Old Style"/>
          <w:sz w:val="24"/>
          <w:szCs w:val="24"/>
        </w:rPr>
        <w:t xml:space="preserve">                                                        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(име и фамилия) </w:t>
      </w:r>
    </w:p>
    <w:p w:rsidR="00C74043" w:rsidRDefault="00C74043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E0DF5" w:rsidRDefault="008E0DF5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E0DF5" w:rsidRDefault="008E0DF5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20F6D" w:rsidRPr="008E0DF5" w:rsidRDefault="00D20F6D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74043" w:rsidRPr="001A3DD4" w:rsidRDefault="00C74043" w:rsidP="001A3DD4">
      <w:pPr>
        <w:rPr>
          <w:rFonts w:ascii="Bookman Old Style" w:hAnsi="Bookman Old Style"/>
          <w:b/>
          <w:sz w:val="24"/>
          <w:szCs w:val="24"/>
        </w:rPr>
      </w:pPr>
    </w:p>
    <w:p w:rsidR="00050944" w:rsidRPr="0019528D" w:rsidRDefault="00050944" w:rsidP="00050944">
      <w:pPr>
        <w:shd w:val="clear" w:color="auto" w:fill="FFFFFF"/>
        <w:spacing w:line="240" w:lineRule="auto"/>
        <w:ind w:left="-284" w:right="-283"/>
        <w:jc w:val="right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lastRenderedPageBreak/>
        <w:t>ОБРАЗЕЦ № 7</w:t>
      </w:r>
    </w:p>
    <w:p w:rsidR="00050944" w:rsidRPr="00D865E8" w:rsidRDefault="00050944" w:rsidP="00050944">
      <w:pPr>
        <w:tabs>
          <w:tab w:val="left" w:pos="3120"/>
        </w:tabs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olor w:val="000000"/>
          <w:spacing w:val="20"/>
        </w:rPr>
      </w:pPr>
      <w:r w:rsidRPr="00D865E8">
        <w:rPr>
          <w:rFonts w:ascii="Bookman Old Style" w:eastAsia="Times New Roman" w:hAnsi="Bookman Old Style" w:cs="Times New Roman"/>
          <w:b/>
          <w:color w:val="000000"/>
          <w:spacing w:val="20"/>
        </w:rPr>
        <w:t xml:space="preserve">ЦЕНОВО ПРЕДЛОЖЕНИЕ </w:t>
      </w:r>
    </w:p>
    <w:p w:rsidR="00664E50" w:rsidRPr="00C32A73" w:rsidRDefault="00664E50" w:rsidP="00C32A73">
      <w:pPr>
        <w:tabs>
          <w:tab w:val="left" w:pos="3120"/>
        </w:tabs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spacing w:val="20"/>
        </w:rPr>
      </w:pPr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>чл. 39, ал. 3 т. 2 от ППЗОП</w:t>
      </w:r>
    </w:p>
    <w:p w:rsidR="00050944" w:rsidRPr="00D865E8" w:rsidRDefault="00050944" w:rsidP="00050944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</w:rPr>
      </w:pPr>
      <w:r w:rsidRPr="00D865E8">
        <w:rPr>
          <w:rFonts w:ascii="Bookman Old Style" w:eastAsia="Times New Roman" w:hAnsi="Bookman Old Style" w:cs="Times New Roman"/>
          <w:color w:val="000000"/>
        </w:rPr>
        <w:t xml:space="preserve">за участие в процедура за възлагане на обществена поръчка </w:t>
      </w:r>
      <w:r w:rsidRPr="00D865E8">
        <w:rPr>
          <w:rFonts w:ascii="Bookman Old Style" w:eastAsia="Times New Roman" w:hAnsi="Bookman Old Style" w:cs="Times New Roman"/>
        </w:rPr>
        <w:t>с предмет:</w:t>
      </w:r>
    </w:p>
    <w:p w:rsidR="00050944" w:rsidRPr="00D865E8" w:rsidRDefault="00050944" w:rsidP="00050944">
      <w:pPr>
        <w:shd w:val="clear" w:color="auto" w:fill="FFFFFF"/>
        <w:spacing w:after="12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olor w:val="000000"/>
        </w:rPr>
      </w:pPr>
      <w:r w:rsidRPr="00D865E8">
        <w:rPr>
          <w:rFonts w:ascii="Bookman Old Style" w:eastAsia="Times New Roman" w:hAnsi="Bookman Old Style" w:cs="Times New Roman"/>
          <w:b/>
          <w:bCs/>
          <w:shd w:val="clear" w:color="auto" w:fill="FFFFFF"/>
        </w:rPr>
        <w:t xml:space="preserve"> „</w:t>
      </w:r>
      <w:r w:rsidRPr="00D865E8">
        <w:rPr>
          <w:rFonts w:ascii="Bookman Old Style" w:eastAsia="Times New Roman" w:hAnsi="Bookman Old Style" w:cs="Times New Roman"/>
          <w:b/>
          <w:color w:val="000000"/>
          <w:shd w:val="clear" w:color="auto" w:fill="FFFFFF"/>
        </w:rPr>
        <w:t>………………………………………………………..</w:t>
      </w:r>
      <w:r w:rsidRPr="00D865E8">
        <w:rPr>
          <w:rFonts w:ascii="Bookman Old Style" w:eastAsia="Times New Roman" w:hAnsi="Bookman Old Style" w:cs="Times New Roman"/>
          <w:b/>
          <w:shd w:val="clear" w:color="auto" w:fill="FFFFFF"/>
        </w:rPr>
        <w:t>“</w:t>
      </w:r>
    </w:p>
    <w:p w:rsidR="00050944" w:rsidRPr="00D865E8" w:rsidRDefault="00050944" w:rsidP="00050944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D865E8">
        <w:rPr>
          <w:rFonts w:ascii="Bookman Old Style" w:eastAsia="Times New Roman" w:hAnsi="Bookman Old Style" w:cs="Times New Roman"/>
          <w:color w:val="000000"/>
        </w:rPr>
        <w:t>От ..............................................................................................................</w:t>
      </w:r>
    </w:p>
    <w:p w:rsidR="00050944" w:rsidRPr="00D865E8" w:rsidRDefault="00050944" w:rsidP="00050944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</w:rPr>
      </w:pPr>
      <w:r w:rsidRPr="00D865E8">
        <w:rPr>
          <w:rFonts w:ascii="Bookman Old Style" w:eastAsia="Times New Roman" w:hAnsi="Bookman Old Style" w:cs="Times New Roman"/>
          <w:i/>
          <w:color w:val="000000"/>
        </w:rPr>
        <w:t xml:space="preserve"> (наименование на участника</w:t>
      </w:r>
      <w:r w:rsidRPr="00D865E8">
        <w:rPr>
          <w:rFonts w:ascii="Bookman Old Style" w:eastAsia="Times New Roman" w:hAnsi="Bookman Old Style" w:cs="Times New Roman"/>
          <w:color w:val="000000"/>
        </w:rPr>
        <w:t>)</w:t>
      </w:r>
    </w:p>
    <w:p w:rsidR="00050944" w:rsidRPr="00D865E8" w:rsidRDefault="00050944" w:rsidP="00050944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D865E8">
        <w:rPr>
          <w:rFonts w:ascii="Bookman Old Style" w:eastAsia="Times New Roman" w:hAnsi="Bookman Old Style" w:cs="Times New Roman"/>
          <w:color w:val="000000"/>
        </w:rPr>
        <w:t>Представляван  от .....................................................................................</w:t>
      </w:r>
    </w:p>
    <w:p w:rsidR="00050944" w:rsidRPr="00D865E8" w:rsidRDefault="001A3DD4" w:rsidP="00050944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 xml:space="preserve"> (три имена</w:t>
      </w:r>
      <w:r w:rsidR="00050944" w:rsidRPr="00D865E8">
        <w:rPr>
          <w:rFonts w:ascii="Bookman Old Style" w:eastAsia="Times New Roman" w:hAnsi="Bookman Old Style" w:cs="Times New Roman"/>
          <w:i/>
          <w:color w:val="000000"/>
        </w:rPr>
        <w:t>)</w:t>
      </w:r>
    </w:p>
    <w:p w:rsidR="00050944" w:rsidRPr="00D865E8" w:rsidRDefault="00050944" w:rsidP="00050944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D865E8">
        <w:rPr>
          <w:rFonts w:ascii="Bookman Old Style" w:eastAsia="Times New Roman" w:hAnsi="Bookman Old Style" w:cs="Times New Roman"/>
          <w:color w:val="000000"/>
        </w:rPr>
        <w:t>в качеството му на .....................................................................................</w:t>
      </w:r>
    </w:p>
    <w:p w:rsidR="00050944" w:rsidRPr="00D865E8" w:rsidRDefault="001A3DD4" w:rsidP="00050944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>(</w:t>
      </w:r>
      <w:r w:rsidR="00050944" w:rsidRPr="00D865E8">
        <w:rPr>
          <w:rFonts w:ascii="Bookman Old Style" w:eastAsia="Times New Roman" w:hAnsi="Bookman Old Style" w:cs="Times New Roman"/>
          <w:i/>
          <w:color w:val="000000"/>
        </w:rPr>
        <w:t>длъжност)</w:t>
      </w:r>
    </w:p>
    <w:p w:rsidR="00050944" w:rsidRDefault="00050944" w:rsidP="00D865E8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</w:rPr>
      </w:pPr>
      <w:r w:rsidRPr="00D865E8">
        <w:rPr>
          <w:rFonts w:ascii="Bookman Old Style" w:eastAsia="Times New Roman" w:hAnsi="Bookman Old Style" w:cs="Times New Roman"/>
        </w:rPr>
        <w:t>с ЕИК/БУЛСТАТ/ЕГН/друга индивидуализация на участника (когато е приложимо): ...............................................................................................</w:t>
      </w:r>
    </w:p>
    <w:p w:rsidR="006005CD" w:rsidRPr="00D865E8" w:rsidRDefault="006005CD" w:rsidP="00D865E8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i/>
        </w:rPr>
      </w:pPr>
    </w:p>
    <w:p w:rsidR="00B12C1E" w:rsidRPr="00D865E8" w:rsidRDefault="00B12C1E" w:rsidP="00B646D1">
      <w:pPr>
        <w:shd w:val="clear" w:color="auto" w:fill="FFFFFF"/>
        <w:spacing w:after="120" w:line="240" w:lineRule="auto"/>
        <w:ind w:left="-284" w:right="-283"/>
        <w:jc w:val="center"/>
        <w:outlineLvl w:val="0"/>
        <w:rPr>
          <w:rFonts w:ascii="Bookman Old Style" w:eastAsia="Times New Roman" w:hAnsi="Bookman Old Style" w:cs="Times New Roman"/>
          <w:b/>
          <w:bCs/>
        </w:rPr>
      </w:pPr>
      <w:r w:rsidRPr="00D865E8">
        <w:rPr>
          <w:rFonts w:ascii="Bookman Old Style" w:eastAsia="Times New Roman" w:hAnsi="Bookman Old Style" w:cs="Times New Roman"/>
          <w:b/>
          <w:bCs/>
        </w:rPr>
        <w:t>УВАЖАЕМИ ДАМИ И ГОСПОДА,</w:t>
      </w:r>
    </w:p>
    <w:p w:rsidR="00B646D1" w:rsidRPr="00B646D1" w:rsidRDefault="00B646D1" w:rsidP="00B646D1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b/>
          <w:color w:val="000000"/>
          <w:lang w:eastAsia="bg-BG"/>
        </w:rPr>
      </w:pPr>
    </w:p>
    <w:p w:rsidR="00B646D1" w:rsidRPr="00B646D1" w:rsidRDefault="00B646D1" w:rsidP="00B646D1">
      <w:pPr>
        <w:shd w:val="clear" w:color="auto" w:fill="FFFFFF"/>
        <w:spacing w:after="120" w:line="240" w:lineRule="auto"/>
        <w:ind w:left="-284" w:right="-283" w:firstLine="992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B646D1">
        <w:rPr>
          <w:rFonts w:ascii="Bookman Old Style" w:hAnsi="Bookman Old Style" w:cs="Times New Roman"/>
          <w:color w:val="000000"/>
          <w:lang w:eastAsia="bg-BG"/>
        </w:rPr>
        <w:t xml:space="preserve">След запознаване с обявлението и документацията за участие в процедура за възлагане на обществена поръчка с предмет: </w:t>
      </w:r>
      <w:r w:rsidR="00F20307">
        <w:rPr>
          <w:rFonts w:ascii="Bookman Old Style" w:hAnsi="Bookman Old Style" w:cs="Times New Roman"/>
          <w:color w:val="000000"/>
          <w:lang w:eastAsia="bg-BG"/>
        </w:rPr>
        <w:t>„</w:t>
      </w:r>
      <w:r>
        <w:rPr>
          <w:rFonts w:ascii="Bookman Old Style" w:hAnsi="Bookman Old Style" w:cs="Times New Roman"/>
          <w:color w:val="000000"/>
          <w:lang w:eastAsia="bg-BG"/>
        </w:rPr>
        <w:t>..................</w:t>
      </w:r>
      <w:r w:rsidR="00F20307">
        <w:rPr>
          <w:rFonts w:ascii="Bookman Old Style" w:hAnsi="Bookman Old Style" w:cs="Times New Roman"/>
          <w:color w:val="000000"/>
          <w:lang w:eastAsia="bg-BG"/>
        </w:rPr>
        <w:t>“</w:t>
      </w:r>
      <w:r w:rsidRPr="00B646D1">
        <w:rPr>
          <w:rFonts w:ascii="Bookman Old Style" w:hAnsi="Bookman Old Style" w:cs="Times New Roman"/>
          <w:color w:val="000000"/>
          <w:lang w:eastAsia="bg-BG"/>
        </w:rPr>
        <w:t>, предста</w:t>
      </w:r>
      <w:r w:rsidR="00F20307">
        <w:rPr>
          <w:rFonts w:ascii="Bookman Old Style" w:hAnsi="Bookman Old Style" w:cs="Times New Roman"/>
          <w:color w:val="000000"/>
          <w:lang w:eastAsia="bg-BG"/>
        </w:rPr>
        <w:t>вяме на Вашето внимание нашето ц</w:t>
      </w:r>
      <w:r w:rsidRPr="00B646D1">
        <w:rPr>
          <w:rFonts w:ascii="Bookman Old Style" w:hAnsi="Bookman Old Style" w:cs="Times New Roman"/>
          <w:color w:val="000000"/>
          <w:lang w:eastAsia="bg-BG"/>
        </w:rPr>
        <w:t>еново предложение за изпълнение на поръчката, както следва:</w:t>
      </w:r>
    </w:p>
    <w:p w:rsidR="00B646D1" w:rsidRPr="00B646D1" w:rsidRDefault="00B646D1" w:rsidP="00B646D1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F20307">
        <w:rPr>
          <w:rFonts w:ascii="Bookman Old Style" w:hAnsi="Bookman Old Style" w:cs="Times New Roman"/>
          <w:b/>
          <w:color w:val="000000"/>
          <w:lang w:eastAsia="bg-BG"/>
        </w:rPr>
        <w:t>1.</w:t>
      </w:r>
      <w:r w:rsidR="00027ADD">
        <w:rPr>
          <w:rFonts w:ascii="Bookman Old Style" w:hAnsi="Bookman Old Style" w:cs="Times New Roman"/>
          <w:color w:val="000000"/>
          <w:lang w:eastAsia="bg-BG"/>
        </w:rPr>
        <w:t xml:space="preserve"> Предлаганата от нас цена за 1 к</w:t>
      </w:r>
      <w:r w:rsidRPr="00B646D1">
        <w:rPr>
          <w:rFonts w:ascii="Bookman Old Style" w:hAnsi="Bookman Old Style" w:cs="Times New Roman"/>
          <w:color w:val="000000"/>
          <w:lang w:eastAsia="bg-BG"/>
        </w:rPr>
        <w:t xml:space="preserve">Wh (един </w:t>
      </w:r>
      <w:r w:rsidR="00027ADD">
        <w:rPr>
          <w:rFonts w:ascii="Bookman Old Style" w:hAnsi="Bookman Old Style" w:cs="Times New Roman"/>
          <w:color w:val="000000"/>
          <w:lang w:eastAsia="bg-BG"/>
        </w:rPr>
        <w:t>киловатчас</w:t>
      </w:r>
      <w:r w:rsidRPr="00B646D1">
        <w:rPr>
          <w:rFonts w:ascii="Bookman Old Style" w:hAnsi="Bookman Old Style" w:cs="Times New Roman"/>
          <w:color w:val="000000"/>
          <w:lang w:eastAsia="bg-BG"/>
        </w:rPr>
        <w:t>) нет</w:t>
      </w:r>
      <w:r w:rsidR="00027ADD">
        <w:rPr>
          <w:rFonts w:ascii="Bookman Old Style" w:hAnsi="Bookman Old Style" w:cs="Times New Roman"/>
          <w:color w:val="000000"/>
          <w:lang w:eastAsia="bg-BG"/>
        </w:rPr>
        <w:t>на активна електрическа енергия</w:t>
      </w:r>
      <w:r w:rsidR="00F20307">
        <w:rPr>
          <w:rFonts w:ascii="Bookman Old Style" w:hAnsi="Bookman Old Style" w:cs="Times New Roman"/>
          <w:color w:val="000000"/>
          <w:lang w:eastAsia="bg-BG"/>
        </w:rPr>
        <w:t xml:space="preserve"> </w:t>
      </w:r>
      <w:r w:rsidR="0097315A">
        <w:rPr>
          <w:rFonts w:ascii="Bookman Old Style" w:hAnsi="Bookman Old Style" w:cs="Times New Roman"/>
          <w:color w:val="000000"/>
          <w:lang w:eastAsia="bg-BG"/>
        </w:rPr>
        <w:t>е …</w:t>
      </w:r>
      <w:r w:rsidRPr="00B646D1">
        <w:rPr>
          <w:rFonts w:ascii="Bookman Old Style" w:hAnsi="Bookman Old Style" w:cs="Times New Roman"/>
          <w:color w:val="000000"/>
          <w:lang w:eastAsia="bg-BG"/>
        </w:rPr>
        <w:t>… (</w:t>
      </w:r>
      <w:r w:rsidRPr="00F20307">
        <w:rPr>
          <w:rFonts w:ascii="Bookman Old Style" w:hAnsi="Bookman Old Style" w:cs="Times New Roman"/>
          <w:i/>
          <w:color w:val="000000"/>
          <w:lang w:eastAsia="bg-BG"/>
        </w:rPr>
        <w:t>словом:</w:t>
      </w:r>
      <w:r w:rsidRPr="00B646D1">
        <w:rPr>
          <w:rFonts w:ascii="Bookman Old Style" w:hAnsi="Bookman Old Style" w:cs="Times New Roman"/>
          <w:color w:val="000000"/>
          <w:lang w:eastAsia="bg-BG"/>
        </w:rPr>
        <w:t xml:space="preserve"> …………..) лева без </w:t>
      </w:r>
      <w:r w:rsidR="00F20307">
        <w:rPr>
          <w:rFonts w:ascii="Bookman Old Style" w:hAnsi="Bookman Old Style" w:cs="Times New Roman"/>
          <w:color w:val="000000"/>
          <w:lang w:eastAsia="bg-BG"/>
        </w:rPr>
        <w:t xml:space="preserve">вкл. </w:t>
      </w:r>
      <w:r w:rsidRPr="00B646D1">
        <w:rPr>
          <w:rFonts w:ascii="Bookman Old Style" w:hAnsi="Bookman Old Style" w:cs="Times New Roman"/>
          <w:color w:val="000000"/>
          <w:lang w:eastAsia="bg-BG"/>
        </w:rPr>
        <w:t>ДДС</w:t>
      </w:r>
      <w:r w:rsidR="0097315A">
        <w:rPr>
          <w:rFonts w:ascii="Bookman Old Style" w:hAnsi="Bookman Old Style" w:cs="Times New Roman"/>
          <w:color w:val="000000"/>
          <w:lang w:eastAsia="bg-BG"/>
        </w:rPr>
        <w:t xml:space="preserve"> и ............. (</w:t>
      </w:r>
      <w:r w:rsidR="0097315A" w:rsidRPr="0097315A">
        <w:rPr>
          <w:rFonts w:ascii="Bookman Old Style" w:hAnsi="Bookman Old Style" w:cs="Times New Roman"/>
          <w:i/>
          <w:color w:val="000000"/>
          <w:lang w:eastAsia="bg-BG"/>
        </w:rPr>
        <w:t>словом</w:t>
      </w:r>
      <w:r w:rsidR="0097315A">
        <w:rPr>
          <w:rFonts w:ascii="Bookman Old Style" w:hAnsi="Bookman Old Style" w:cs="Times New Roman"/>
          <w:color w:val="000000"/>
          <w:lang w:eastAsia="bg-BG"/>
        </w:rPr>
        <w:t>.......) с вкл. ДДС</w:t>
      </w:r>
      <w:r w:rsidRPr="00B646D1">
        <w:rPr>
          <w:rFonts w:ascii="Bookman Old Style" w:hAnsi="Bookman Old Style" w:cs="Times New Roman"/>
          <w:color w:val="000000"/>
          <w:lang w:eastAsia="bg-BG"/>
        </w:rPr>
        <w:t>.</w:t>
      </w:r>
      <w:r>
        <w:rPr>
          <w:rStyle w:val="FootnoteReference"/>
          <w:rFonts w:ascii="Bookman Old Style" w:hAnsi="Bookman Old Style" w:cs="Times New Roman"/>
          <w:color w:val="000000"/>
          <w:lang w:eastAsia="bg-BG"/>
        </w:rPr>
        <w:footnoteReference w:id="2"/>
      </w:r>
      <w:r w:rsidRPr="00B646D1">
        <w:rPr>
          <w:rFonts w:ascii="Bookman Old Style" w:hAnsi="Bookman Old Style" w:cs="Times New Roman"/>
          <w:color w:val="000000"/>
          <w:lang w:eastAsia="bg-BG"/>
        </w:rPr>
        <w:t xml:space="preserve"> </w:t>
      </w:r>
    </w:p>
    <w:p w:rsidR="00E83BC6" w:rsidRPr="00E83BC6" w:rsidRDefault="00B646D1" w:rsidP="00FB0CA2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F20307">
        <w:rPr>
          <w:rFonts w:ascii="Bookman Old Style" w:hAnsi="Bookman Old Style" w:cs="Times New Roman"/>
          <w:b/>
          <w:color w:val="000000"/>
          <w:lang w:eastAsia="bg-BG"/>
        </w:rPr>
        <w:t>2.</w:t>
      </w:r>
      <w:r>
        <w:rPr>
          <w:rFonts w:ascii="Bookman Old Style" w:hAnsi="Bookman Old Style" w:cs="Times New Roman"/>
          <w:color w:val="000000"/>
          <w:lang w:eastAsia="bg-BG"/>
        </w:rPr>
        <w:tab/>
        <w:t xml:space="preserve">Предлаганата от нас цена в т. 1 </w:t>
      </w:r>
      <w:r w:rsidR="00E83BC6">
        <w:rPr>
          <w:rFonts w:ascii="Bookman Old Style" w:hAnsi="Bookman Old Style" w:cs="Times New Roman"/>
          <w:color w:val="000000"/>
          <w:lang w:eastAsia="bg-BG"/>
        </w:rPr>
        <w:t xml:space="preserve">е крайна и </w:t>
      </w:r>
      <w:r w:rsidRPr="00B646D1">
        <w:rPr>
          <w:rFonts w:ascii="Bookman Old Style" w:hAnsi="Bookman Old Style" w:cs="Times New Roman"/>
          <w:color w:val="000000"/>
          <w:u w:val="single"/>
          <w:lang w:eastAsia="bg-BG"/>
        </w:rPr>
        <w:t>включва:</w:t>
      </w:r>
      <w:r w:rsidRPr="00B646D1">
        <w:rPr>
          <w:rFonts w:ascii="Bookman Old Style" w:hAnsi="Bookman Old Style" w:cs="Times New Roman"/>
          <w:color w:val="000000"/>
          <w:lang w:eastAsia="bg-BG"/>
        </w:rPr>
        <w:t xml:space="preserve"> </w:t>
      </w:r>
    </w:p>
    <w:p w:rsidR="00E83BC6" w:rsidRPr="00E83BC6" w:rsidRDefault="00E83BC6" w:rsidP="00E83BC6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E83BC6">
        <w:rPr>
          <w:rFonts w:ascii="Bookman Old Style" w:hAnsi="Bookman Old Style" w:cs="Times New Roman"/>
          <w:color w:val="000000"/>
          <w:lang w:eastAsia="bg-BG"/>
        </w:rPr>
        <w:t>•</w:t>
      </w:r>
      <w:r w:rsidRPr="00E83BC6">
        <w:rPr>
          <w:rFonts w:ascii="Bookman Old Style" w:hAnsi="Bookman Old Style" w:cs="Times New Roman"/>
          <w:color w:val="000000"/>
          <w:lang w:eastAsia="bg-BG"/>
        </w:rPr>
        <w:tab/>
        <w:t xml:space="preserve">цената за доставка на нетната </w:t>
      </w:r>
      <w:r w:rsidR="00D942DF">
        <w:rPr>
          <w:rFonts w:ascii="Bookman Old Style" w:hAnsi="Bookman Old Style" w:cs="Times New Roman"/>
          <w:color w:val="000000"/>
          <w:lang w:eastAsia="bg-BG"/>
        </w:rPr>
        <w:t xml:space="preserve">активна електрическа енергия </w:t>
      </w:r>
      <w:r w:rsidRPr="00E83BC6">
        <w:rPr>
          <w:rFonts w:ascii="Bookman Old Style" w:hAnsi="Bookman Old Style" w:cs="Times New Roman"/>
          <w:color w:val="000000"/>
          <w:lang w:eastAsia="bg-BG"/>
        </w:rPr>
        <w:t xml:space="preserve">без допълнително да начисляваме суми за излишък и недостиг, нито такса за участие в балансираща група;  </w:t>
      </w:r>
    </w:p>
    <w:p w:rsidR="00E83BC6" w:rsidRPr="00E83BC6" w:rsidRDefault="00E83BC6" w:rsidP="00E83BC6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E83BC6">
        <w:rPr>
          <w:rFonts w:ascii="Bookman Old Style" w:hAnsi="Bookman Old Style" w:cs="Times New Roman"/>
          <w:color w:val="000000"/>
          <w:lang w:eastAsia="bg-BG"/>
        </w:rPr>
        <w:t>•</w:t>
      </w:r>
      <w:r w:rsidRPr="00E83BC6">
        <w:rPr>
          <w:rFonts w:ascii="Bookman Old Style" w:hAnsi="Bookman Old Style" w:cs="Times New Roman"/>
          <w:color w:val="000000"/>
          <w:lang w:eastAsia="bg-BG"/>
        </w:rPr>
        <w:tab/>
        <w:t xml:space="preserve">всички разходи, свързани с пълната процедура по регистрация и изваждане на обектите на Възложителя на свободния пазар на електроенергия; </w:t>
      </w:r>
    </w:p>
    <w:p w:rsidR="00E83BC6" w:rsidRPr="00E83BC6" w:rsidRDefault="00E83BC6" w:rsidP="00E83BC6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E83BC6">
        <w:rPr>
          <w:rFonts w:ascii="Bookman Old Style" w:hAnsi="Bookman Old Style" w:cs="Times New Roman"/>
          <w:color w:val="000000"/>
          <w:lang w:eastAsia="bg-BG"/>
        </w:rPr>
        <w:t>•</w:t>
      </w:r>
      <w:r w:rsidRPr="00E83BC6">
        <w:rPr>
          <w:rFonts w:ascii="Bookman Old Style" w:hAnsi="Bookman Old Style" w:cs="Times New Roman"/>
          <w:color w:val="000000"/>
          <w:lang w:eastAsia="bg-BG"/>
        </w:rPr>
        <w:tab/>
        <w:t xml:space="preserve">разходите за администриране и балансиране на доставянето на електрическа енергия, както и всички други разходи, необходими за изпълнението на предмета на поръчката; </w:t>
      </w:r>
    </w:p>
    <w:p w:rsidR="00E83BC6" w:rsidRPr="00E83BC6" w:rsidRDefault="00E83BC6" w:rsidP="00E83BC6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E83BC6">
        <w:rPr>
          <w:rFonts w:ascii="Bookman Old Style" w:hAnsi="Bookman Old Style" w:cs="Times New Roman"/>
          <w:color w:val="000000"/>
          <w:lang w:eastAsia="bg-BG"/>
        </w:rPr>
        <w:t>•</w:t>
      </w:r>
      <w:r w:rsidRPr="00E83BC6">
        <w:rPr>
          <w:rFonts w:ascii="Bookman Old Style" w:hAnsi="Bookman Old Style" w:cs="Times New Roman"/>
          <w:color w:val="000000"/>
          <w:lang w:eastAsia="bg-BG"/>
        </w:rPr>
        <w:tab/>
        <w:t xml:space="preserve">разходите за извършване на енергиен мониторинг и представянето на Възложителя на необходимите графици, които се регистрират в </w:t>
      </w:r>
      <w:r w:rsidR="003610FD">
        <w:rPr>
          <w:rFonts w:ascii="Bookman Old Style" w:hAnsi="Bookman Old Style" w:cs="Times New Roman"/>
          <w:color w:val="000000"/>
          <w:lang w:eastAsia="bg-BG"/>
        </w:rPr>
        <w:t>„</w:t>
      </w:r>
      <w:r w:rsidRPr="00E83BC6">
        <w:rPr>
          <w:rFonts w:ascii="Bookman Old Style" w:hAnsi="Bookman Old Style" w:cs="Times New Roman"/>
          <w:color w:val="000000"/>
          <w:lang w:eastAsia="bg-BG"/>
        </w:rPr>
        <w:t>ЕСО</w:t>
      </w:r>
      <w:r w:rsidR="003610FD">
        <w:rPr>
          <w:rFonts w:ascii="Bookman Old Style" w:hAnsi="Bookman Old Style" w:cs="Times New Roman"/>
          <w:color w:val="000000"/>
          <w:lang w:eastAsia="bg-BG"/>
        </w:rPr>
        <w:t>“ ЕАД</w:t>
      </w:r>
      <w:r w:rsidRPr="00E83BC6">
        <w:rPr>
          <w:rFonts w:ascii="Bookman Old Style" w:hAnsi="Bookman Old Style" w:cs="Times New Roman"/>
          <w:color w:val="000000"/>
          <w:lang w:eastAsia="bg-BG"/>
        </w:rPr>
        <w:t xml:space="preserve">; </w:t>
      </w:r>
    </w:p>
    <w:p w:rsidR="00E83BC6" w:rsidRPr="00E83BC6" w:rsidRDefault="00E83BC6" w:rsidP="00E83BC6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E83BC6">
        <w:rPr>
          <w:rFonts w:ascii="Bookman Old Style" w:hAnsi="Bookman Old Style" w:cs="Times New Roman"/>
          <w:color w:val="000000"/>
          <w:lang w:eastAsia="bg-BG"/>
        </w:rPr>
        <w:t>•</w:t>
      </w:r>
      <w:r w:rsidRPr="00E83BC6">
        <w:rPr>
          <w:rFonts w:ascii="Bookman Old Style" w:hAnsi="Bookman Old Style" w:cs="Times New Roman"/>
          <w:color w:val="000000"/>
          <w:lang w:eastAsia="bg-BG"/>
        </w:rPr>
        <w:tab/>
        <w:t>разходи по изготвяне и администриране на прогнозни графици (на дневн</w:t>
      </w:r>
      <w:r>
        <w:rPr>
          <w:rFonts w:ascii="Bookman Old Style" w:hAnsi="Bookman Old Style" w:cs="Times New Roman"/>
          <w:color w:val="000000"/>
          <w:lang w:eastAsia="bg-BG"/>
        </w:rPr>
        <w:t xml:space="preserve">ите почасови товарови графици) </w:t>
      </w:r>
      <w:r w:rsidRPr="00E83BC6">
        <w:rPr>
          <w:rFonts w:ascii="Bookman Old Style" w:hAnsi="Bookman Old Style" w:cs="Times New Roman"/>
          <w:color w:val="000000"/>
          <w:lang w:eastAsia="bg-BG"/>
        </w:rPr>
        <w:t xml:space="preserve">и обмена на информация с лицензираното ЕРП на територията, на която се намира съответната измервателна точка; </w:t>
      </w:r>
    </w:p>
    <w:p w:rsidR="00E83BC6" w:rsidRPr="00E83BC6" w:rsidRDefault="00E83BC6" w:rsidP="00E83BC6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E83BC6">
        <w:rPr>
          <w:rFonts w:ascii="Bookman Old Style" w:hAnsi="Bookman Old Style" w:cs="Times New Roman"/>
          <w:color w:val="000000"/>
          <w:lang w:eastAsia="bg-BG"/>
        </w:rPr>
        <w:t>•</w:t>
      </w:r>
      <w:r w:rsidRPr="00E83BC6">
        <w:rPr>
          <w:rFonts w:ascii="Bookman Old Style" w:hAnsi="Bookman Old Style" w:cs="Times New Roman"/>
          <w:color w:val="000000"/>
          <w:lang w:eastAsia="bg-BG"/>
        </w:rPr>
        <w:tab/>
        <w:t xml:space="preserve">изготвянето на подробен индивидуален анализ на характерния товаров профил на Възложителя с цел оценка на енергийната му ефективност; </w:t>
      </w:r>
    </w:p>
    <w:p w:rsidR="00E83BC6" w:rsidRPr="00E83BC6" w:rsidRDefault="00E83BC6" w:rsidP="00E83BC6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E83BC6">
        <w:rPr>
          <w:rFonts w:ascii="Bookman Old Style" w:hAnsi="Bookman Old Style" w:cs="Times New Roman"/>
          <w:color w:val="000000"/>
          <w:lang w:eastAsia="bg-BG"/>
        </w:rPr>
        <w:t>•</w:t>
      </w:r>
      <w:r w:rsidRPr="00E83BC6">
        <w:rPr>
          <w:rFonts w:ascii="Bookman Old Style" w:hAnsi="Bookman Old Style" w:cs="Times New Roman"/>
          <w:color w:val="000000"/>
          <w:lang w:eastAsia="bg-BG"/>
        </w:rPr>
        <w:tab/>
        <w:t xml:space="preserve">регистрираните небаланси (положителни, отрицателни), разходите по изготвяне на прогнози и всички други разходи, свързани с участието на Възложителя на свободния пазар на електроенергия; </w:t>
      </w:r>
    </w:p>
    <w:p w:rsidR="00E83BC6" w:rsidRPr="00B646D1" w:rsidRDefault="00E83BC6" w:rsidP="00E83BC6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E83BC6">
        <w:rPr>
          <w:rFonts w:ascii="Bookman Old Style" w:hAnsi="Bookman Old Style" w:cs="Times New Roman"/>
          <w:color w:val="000000"/>
          <w:lang w:eastAsia="bg-BG"/>
        </w:rPr>
        <w:t>•</w:t>
      </w:r>
      <w:r w:rsidRPr="00E83BC6">
        <w:rPr>
          <w:rFonts w:ascii="Bookman Old Style" w:hAnsi="Bookman Old Style" w:cs="Times New Roman"/>
          <w:color w:val="000000"/>
          <w:lang w:eastAsia="bg-BG"/>
        </w:rPr>
        <w:tab/>
        <w:t>разходи за балансиране на електроенергийната система за снабдяване. В случаите на небаланси на електрическа енергия същите са за наша сметка.</w:t>
      </w:r>
    </w:p>
    <w:p w:rsidR="00FB0CA2" w:rsidRDefault="00B646D1" w:rsidP="00B646D1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u w:val="single"/>
          <w:lang w:eastAsia="bg-BG"/>
        </w:rPr>
      </w:pPr>
      <w:r w:rsidRPr="003610FD">
        <w:rPr>
          <w:rFonts w:ascii="Bookman Old Style" w:hAnsi="Bookman Old Style" w:cs="Times New Roman"/>
          <w:b/>
          <w:color w:val="000000"/>
          <w:lang w:eastAsia="bg-BG"/>
        </w:rPr>
        <w:lastRenderedPageBreak/>
        <w:t>3.</w:t>
      </w:r>
      <w:r>
        <w:rPr>
          <w:rFonts w:ascii="Bookman Old Style" w:hAnsi="Bookman Old Style" w:cs="Times New Roman"/>
          <w:color w:val="000000"/>
          <w:lang w:eastAsia="bg-BG"/>
        </w:rPr>
        <w:t xml:space="preserve"> </w:t>
      </w:r>
      <w:r w:rsidRPr="00B646D1">
        <w:rPr>
          <w:rFonts w:ascii="Bookman Old Style" w:hAnsi="Bookman Old Style" w:cs="Times New Roman"/>
          <w:color w:val="000000"/>
          <w:lang w:eastAsia="bg-BG"/>
        </w:rPr>
        <w:t>Предлаганат</w:t>
      </w:r>
      <w:r>
        <w:rPr>
          <w:rFonts w:ascii="Bookman Old Style" w:hAnsi="Bookman Old Style" w:cs="Times New Roman"/>
          <w:color w:val="000000"/>
          <w:lang w:eastAsia="bg-BG"/>
        </w:rPr>
        <w:t xml:space="preserve">а от нас цена в т.1 </w:t>
      </w:r>
      <w:r w:rsidRPr="00B646D1">
        <w:rPr>
          <w:rFonts w:ascii="Bookman Old Style" w:hAnsi="Bookman Old Style" w:cs="Times New Roman"/>
          <w:color w:val="000000"/>
          <w:u w:val="single"/>
          <w:lang w:eastAsia="bg-BG"/>
        </w:rPr>
        <w:t>не включва</w:t>
      </w:r>
      <w:r w:rsidR="00FB0CA2">
        <w:rPr>
          <w:rFonts w:ascii="Bookman Old Style" w:hAnsi="Bookman Old Style" w:cs="Times New Roman"/>
          <w:color w:val="000000"/>
          <w:u w:val="single"/>
          <w:lang w:eastAsia="bg-BG"/>
        </w:rPr>
        <w:t>:</w:t>
      </w:r>
    </w:p>
    <w:p w:rsidR="00FB0CA2" w:rsidRPr="00FB0CA2" w:rsidRDefault="00FB0CA2" w:rsidP="00FB0CA2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FB0CA2">
        <w:rPr>
          <w:rFonts w:ascii="Bookman Old Style" w:hAnsi="Bookman Old Style" w:cs="Times New Roman"/>
          <w:color w:val="000000"/>
          <w:lang w:eastAsia="bg-BG"/>
        </w:rPr>
        <w:t>•</w:t>
      </w:r>
      <w:r w:rsidRPr="00FB0CA2">
        <w:rPr>
          <w:rFonts w:ascii="Bookman Old Style" w:hAnsi="Bookman Old Style" w:cs="Times New Roman"/>
          <w:color w:val="000000"/>
          <w:lang w:eastAsia="bg-BG"/>
        </w:rPr>
        <w:tab/>
        <w:t>цената за акциз по чл. 20, ал. 2, т. 17 от Закона за акцизите и данъчните складове (ЗАДС);</w:t>
      </w:r>
    </w:p>
    <w:p w:rsidR="00FB0CA2" w:rsidRPr="00FB0CA2" w:rsidRDefault="00FB0CA2" w:rsidP="00FB0CA2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FB0CA2">
        <w:rPr>
          <w:rFonts w:ascii="Bookman Old Style" w:hAnsi="Bookman Old Style" w:cs="Times New Roman"/>
          <w:color w:val="000000"/>
          <w:lang w:eastAsia="bg-BG"/>
        </w:rPr>
        <w:t>•</w:t>
      </w:r>
      <w:r w:rsidRPr="00FB0CA2">
        <w:rPr>
          <w:rFonts w:ascii="Bookman Old Style" w:hAnsi="Bookman Old Style" w:cs="Times New Roman"/>
          <w:color w:val="000000"/>
          <w:lang w:eastAsia="bg-BG"/>
        </w:rPr>
        <w:tab/>
        <w:t>определената с решение на КЕВР такса „задължение към обществото“;</w:t>
      </w:r>
    </w:p>
    <w:p w:rsidR="00FB0CA2" w:rsidRPr="00FB0CA2" w:rsidRDefault="00FB0CA2" w:rsidP="00FB0CA2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FB0CA2">
        <w:rPr>
          <w:rFonts w:ascii="Bookman Old Style" w:hAnsi="Bookman Old Style" w:cs="Times New Roman"/>
          <w:color w:val="000000"/>
          <w:lang w:eastAsia="bg-BG"/>
        </w:rPr>
        <w:t>•</w:t>
      </w:r>
      <w:r w:rsidRPr="00FB0CA2">
        <w:rPr>
          <w:rFonts w:ascii="Bookman Old Style" w:hAnsi="Bookman Old Style" w:cs="Times New Roman"/>
          <w:color w:val="000000"/>
          <w:lang w:eastAsia="bg-BG"/>
        </w:rPr>
        <w:tab/>
        <w:t>мрежови услуги (такси за пренос и достъп към електроразпределителната и електропреносната мрежи);</w:t>
      </w:r>
    </w:p>
    <w:p w:rsidR="00FB0CA2" w:rsidRPr="00FB0CA2" w:rsidRDefault="00FB0CA2" w:rsidP="00FB0CA2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FB0CA2">
        <w:rPr>
          <w:rFonts w:ascii="Bookman Old Style" w:hAnsi="Bookman Old Style" w:cs="Times New Roman"/>
          <w:color w:val="000000"/>
          <w:lang w:eastAsia="bg-BG"/>
        </w:rPr>
        <w:t>•</w:t>
      </w:r>
      <w:r w:rsidRPr="00FB0CA2">
        <w:rPr>
          <w:rFonts w:ascii="Bookman Old Style" w:hAnsi="Bookman Old Style" w:cs="Times New Roman"/>
          <w:color w:val="000000"/>
          <w:lang w:eastAsia="bg-BG"/>
        </w:rPr>
        <w:tab/>
        <w:t>нормативно определени добавки към цената на електрическата енергия съгласно ЗЕ и ПТЕЕ.</w:t>
      </w:r>
    </w:p>
    <w:p w:rsidR="00B646D1" w:rsidRDefault="00F14911" w:rsidP="00B646D1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3610FD">
        <w:rPr>
          <w:rFonts w:ascii="Bookman Old Style" w:hAnsi="Bookman Old Style" w:cs="Times New Roman"/>
          <w:b/>
          <w:color w:val="000000"/>
          <w:lang w:eastAsia="bg-BG"/>
        </w:rPr>
        <w:t>4</w:t>
      </w:r>
      <w:r w:rsidR="00B646D1" w:rsidRPr="003610FD">
        <w:rPr>
          <w:rFonts w:ascii="Bookman Old Style" w:hAnsi="Bookman Old Style" w:cs="Times New Roman"/>
          <w:b/>
          <w:color w:val="000000"/>
          <w:lang w:eastAsia="bg-BG"/>
        </w:rPr>
        <w:t>.</w:t>
      </w:r>
      <w:r w:rsidR="00B646D1" w:rsidRPr="00B646D1">
        <w:rPr>
          <w:rFonts w:ascii="Bookman Old Style" w:hAnsi="Bookman Old Style" w:cs="Times New Roman"/>
          <w:color w:val="000000"/>
          <w:lang w:eastAsia="bg-BG"/>
        </w:rPr>
        <w:t xml:space="preserve"> Заявяваме, че предложената от нас </w:t>
      </w:r>
      <w:r w:rsidR="00C336F4">
        <w:rPr>
          <w:rFonts w:ascii="Bookman Old Style" w:hAnsi="Bookman Old Style" w:cs="Times New Roman"/>
          <w:color w:val="000000"/>
          <w:lang w:eastAsia="bg-BG"/>
        </w:rPr>
        <w:t xml:space="preserve">в т. 1 </w:t>
      </w:r>
      <w:r w:rsidR="00B646D1" w:rsidRPr="00B646D1">
        <w:rPr>
          <w:rFonts w:ascii="Bookman Old Style" w:hAnsi="Bookman Old Style" w:cs="Times New Roman"/>
          <w:color w:val="000000"/>
          <w:lang w:eastAsia="bg-BG"/>
        </w:rPr>
        <w:t xml:space="preserve">цена </w:t>
      </w:r>
      <w:r w:rsidR="003610FD">
        <w:rPr>
          <w:rFonts w:ascii="Bookman Old Style" w:hAnsi="Bookman Old Style" w:cs="Times New Roman"/>
          <w:color w:val="000000"/>
          <w:lang w:eastAsia="bg-BG"/>
        </w:rPr>
        <w:t>за 1</w:t>
      </w:r>
      <w:r w:rsidR="00C336F4">
        <w:rPr>
          <w:rFonts w:ascii="Bookman Old Style" w:hAnsi="Bookman Old Style" w:cs="Times New Roman"/>
          <w:color w:val="000000"/>
          <w:lang w:eastAsia="bg-BG"/>
        </w:rPr>
        <w:t xml:space="preserve"> к</w:t>
      </w:r>
      <w:r w:rsidR="003610FD" w:rsidRPr="003610FD">
        <w:rPr>
          <w:rFonts w:ascii="Bookman Old Style" w:hAnsi="Bookman Old Style" w:cs="Times New Roman"/>
          <w:color w:val="000000"/>
          <w:lang w:eastAsia="bg-BG"/>
        </w:rPr>
        <w:t xml:space="preserve">Wh </w:t>
      </w:r>
      <w:r w:rsidR="00B646D1" w:rsidRPr="00B646D1">
        <w:rPr>
          <w:rFonts w:ascii="Bookman Old Style" w:hAnsi="Bookman Old Style" w:cs="Times New Roman"/>
          <w:color w:val="000000"/>
          <w:lang w:eastAsia="bg-BG"/>
        </w:rPr>
        <w:t>нет</w:t>
      </w:r>
      <w:r w:rsidR="00C336F4">
        <w:rPr>
          <w:rFonts w:ascii="Bookman Old Style" w:hAnsi="Bookman Old Style" w:cs="Times New Roman"/>
          <w:color w:val="000000"/>
          <w:lang w:eastAsia="bg-BG"/>
        </w:rPr>
        <w:t>на активна електрическа енергия</w:t>
      </w:r>
      <w:r w:rsidR="00FB0CA2">
        <w:rPr>
          <w:rFonts w:ascii="Bookman Old Style" w:hAnsi="Bookman Old Style" w:cs="Times New Roman"/>
          <w:color w:val="000000"/>
          <w:lang w:eastAsia="bg-BG"/>
        </w:rPr>
        <w:t xml:space="preserve"> е крайна и </w:t>
      </w:r>
      <w:r w:rsidR="00B646D1" w:rsidRPr="00B646D1">
        <w:rPr>
          <w:rFonts w:ascii="Bookman Old Style" w:hAnsi="Bookman Old Style" w:cs="Times New Roman"/>
          <w:color w:val="000000"/>
          <w:lang w:eastAsia="bg-BG"/>
        </w:rPr>
        <w:t>не подлежи на промяна за целия срок на действие на договора</w:t>
      </w:r>
      <w:r>
        <w:rPr>
          <w:rFonts w:ascii="Bookman Old Style" w:hAnsi="Bookman Old Style" w:cs="Times New Roman"/>
          <w:color w:val="000000"/>
          <w:lang w:eastAsia="bg-BG"/>
        </w:rPr>
        <w:t>,</w:t>
      </w:r>
      <w:r w:rsidR="00B646D1" w:rsidRPr="00B646D1">
        <w:rPr>
          <w:rFonts w:ascii="Bookman Old Style" w:hAnsi="Bookman Old Style" w:cs="Times New Roman"/>
          <w:color w:val="000000"/>
          <w:lang w:eastAsia="bg-BG"/>
        </w:rPr>
        <w:t xml:space="preserve"> освен в случаите, когато е в полза на </w:t>
      </w:r>
      <w:r w:rsidRPr="00B646D1">
        <w:rPr>
          <w:rFonts w:ascii="Bookman Old Style" w:hAnsi="Bookman Old Style" w:cs="Times New Roman"/>
          <w:color w:val="000000"/>
          <w:lang w:eastAsia="bg-BG"/>
        </w:rPr>
        <w:t xml:space="preserve">Възложителя.  </w:t>
      </w:r>
    </w:p>
    <w:p w:rsidR="00FB0CA2" w:rsidRPr="00FB0CA2" w:rsidRDefault="00FB0CA2" w:rsidP="001C2E9F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CD36A9">
        <w:rPr>
          <w:rFonts w:ascii="Bookman Old Style" w:hAnsi="Bookman Old Style" w:cs="Times New Roman"/>
          <w:b/>
          <w:color w:val="000000"/>
          <w:lang w:eastAsia="bg-BG"/>
        </w:rPr>
        <w:t>5.</w:t>
      </w:r>
      <w:r>
        <w:rPr>
          <w:rFonts w:ascii="Bookman Old Style" w:hAnsi="Bookman Old Style" w:cs="Times New Roman"/>
          <w:color w:val="000000"/>
          <w:lang w:eastAsia="bg-BG"/>
        </w:rPr>
        <w:t xml:space="preserve"> </w:t>
      </w:r>
      <w:r w:rsidR="001C2E9F">
        <w:rPr>
          <w:rFonts w:ascii="Bookman Old Style" w:hAnsi="Bookman Old Style" w:cs="Times New Roman"/>
          <w:color w:val="000000"/>
          <w:lang w:eastAsia="bg-BG"/>
        </w:rPr>
        <w:t>Декларираме, че а</w:t>
      </w:r>
      <w:r w:rsidR="001C2E9F" w:rsidRPr="00FB0CA2">
        <w:rPr>
          <w:rFonts w:ascii="Bookman Old Style" w:hAnsi="Bookman Old Style" w:cs="Times New Roman"/>
          <w:color w:val="000000"/>
          <w:lang w:eastAsia="bg-BG"/>
        </w:rPr>
        <w:t>ко бъдем избрани за Изпълнител</w:t>
      </w:r>
      <w:r w:rsidR="001C2E9F">
        <w:rPr>
          <w:rFonts w:ascii="Bookman Old Style" w:hAnsi="Bookman Old Style" w:cs="Times New Roman"/>
          <w:color w:val="000000"/>
          <w:lang w:eastAsia="bg-BG"/>
        </w:rPr>
        <w:t>,</w:t>
      </w:r>
      <w:r w:rsidR="001C2E9F" w:rsidRPr="00FB0CA2">
        <w:rPr>
          <w:rFonts w:ascii="Bookman Old Style" w:hAnsi="Bookman Old Style" w:cs="Times New Roman"/>
          <w:color w:val="000000"/>
          <w:lang w:eastAsia="bg-BG"/>
        </w:rPr>
        <w:t xml:space="preserve"> </w:t>
      </w:r>
      <w:r w:rsidRPr="00FB0CA2">
        <w:rPr>
          <w:rFonts w:ascii="Bookman Old Style" w:hAnsi="Bookman Old Style" w:cs="Times New Roman"/>
          <w:color w:val="000000"/>
          <w:lang w:eastAsia="bg-BG"/>
        </w:rPr>
        <w:t>ежемесечно ще издаваме единна фактура на Възложителя, включваща консумираната активна електрическа енергия за определения месец, отчетена по измервателния уред на съответната измервател</w:t>
      </w:r>
      <w:r>
        <w:rPr>
          <w:rFonts w:ascii="Bookman Old Style" w:hAnsi="Bookman Old Style" w:cs="Times New Roman"/>
          <w:color w:val="000000"/>
          <w:lang w:eastAsia="bg-BG"/>
        </w:rPr>
        <w:t>на точка, по определената в т. 1</w:t>
      </w:r>
      <w:r w:rsidR="00C336F4">
        <w:rPr>
          <w:rFonts w:ascii="Bookman Old Style" w:hAnsi="Bookman Old Style" w:cs="Times New Roman"/>
          <w:color w:val="000000"/>
          <w:lang w:eastAsia="bg-BG"/>
        </w:rPr>
        <w:t xml:space="preserve"> единична цена за 1 к</w:t>
      </w:r>
      <w:r w:rsidRPr="00FB0CA2">
        <w:rPr>
          <w:rFonts w:ascii="Bookman Old Style" w:hAnsi="Bookman Old Style" w:cs="Times New Roman"/>
          <w:color w:val="000000"/>
          <w:lang w:eastAsia="bg-BG"/>
        </w:rPr>
        <w:t>Wh, акциз, такса „задължения към обществото", всички мрежови услуги, както и нормативно определени добавки към цената на електрическата енергия съгласно ЗЕ и ПТЕЕ</w:t>
      </w:r>
      <w:r w:rsidR="00CD36A9">
        <w:rPr>
          <w:rFonts w:ascii="Bookman Old Style" w:hAnsi="Bookman Old Style" w:cs="Times New Roman"/>
          <w:color w:val="000000"/>
          <w:lang w:eastAsia="bg-BG"/>
        </w:rPr>
        <w:t>,</w:t>
      </w:r>
      <w:r w:rsidRPr="00FB0CA2">
        <w:rPr>
          <w:rFonts w:ascii="Bookman Old Style" w:hAnsi="Bookman Old Style" w:cs="Times New Roman"/>
          <w:color w:val="000000"/>
          <w:lang w:eastAsia="bg-BG"/>
        </w:rPr>
        <w:t xml:space="preserve"> с подробна разбивка. </w:t>
      </w:r>
    </w:p>
    <w:p w:rsidR="00FB0CA2" w:rsidRPr="00FB0CA2" w:rsidRDefault="00CD36A9" w:rsidP="00FB0CA2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CD36A9">
        <w:rPr>
          <w:rFonts w:ascii="Bookman Old Style" w:hAnsi="Bookman Old Style" w:cs="Times New Roman"/>
          <w:b/>
          <w:color w:val="000000"/>
          <w:lang w:eastAsia="bg-BG"/>
        </w:rPr>
        <w:t>6.</w:t>
      </w:r>
      <w:r w:rsidR="00FB0CA2">
        <w:rPr>
          <w:rFonts w:ascii="Bookman Old Style" w:hAnsi="Bookman Old Style" w:cs="Times New Roman"/>
          <w:color w:val="000000"/>
          <w:lang w:eastAsia="bg-BG"/>
        </w:rPr>
        <w:t xml:space="preserve"> Заявяваме, че фактурата </w:t>
      </w:r>
      <w:r w:rsidR="00FB0CA2" w:rsidRPr="00FB0CA2">
        <w:rPr>
          <w:rFonts w:ascii="Bookman Old Style" w:hAnsi="Bookman Old Style" w:cs="Times New Roman"/>
          <w:color w:val="000000"/>
          <w:lang w:eastAsia="bg-BG"/>
        </w:rPr>
        <w:t xml:space="preserve">ще бъде издадена до 10 /десет/ календарни дни след изтичане на календарния месец, за който ще се извършва плащането. </w:t>
      </w:r>
    </w:p>
    <w:p w:rsidR="00FB0CA2" w:rsidRPr="00FB0CA2" w:rsidRDefault="00CD36A9" w:rsidP="00FB0CA2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CD36A9">
        <w:rPr>
          <w:rFonts w:ascii="Bookman Old Style" w:hAnsi="Bookman Old Style" w:cs="Times New Roman"/>
          <w:b/>
          <w:color w:val="000000"/>
          <w:lang w:eastAsia="bg-BG"/>
        </w:rPr>
        <w:t>7.</w:t>
      </w:r>
      <w:r w:rsidR="00FB0CA2" w:rsidRPr="00FB0CA2">
        <w:rPr>
          <w:rFonts w:ascii="Bookman Old Style" w:hAnsi="Bookman Old Style" w:cs="Times New Roman"/>
          <w:color w:val="000000"/>
          <w:lang w:eastAsia="bg-BG"/>
        </w:rPr>
        <w:t xml:space="preserve"> </w:t>
      </w:r>
      <w:r w:rsidR="00FB0CA2">
        <w:rPr>
          <w:rFonts w:ascii="Bookman Old Style" w:hAnsi="Bookman Old Style" w:cs="Times New Roman"/>
          <w:color w:val="000000"/>
          <w:lang w:eastAsia="bg-BG"/>
        </w:rPr>
        <w:t xml:space="preserve">Декларираме, че сме запознати и приемаме плащането да </w:t>
      </w:r>
      <w:r w:rsidR="00FB0CA2" w:rsidRPr="00FB0CA2">
        <w:rPr>
          <w:rFonts w:ascii="Bookman Old Style" w:hAnsi="Bookman Old Style" w:cs="Times New Roman"/>
          <w:color w:val="000000"/>
          <w:lang w:eastAsia="bg-BG"/>
        </w:rPr>
        <w:t>се извършва веднъж месечно</w:t>
      </w:r>
      <w:r w:rsidR="00FB0CA2">
        <w:rPr>
          <w:rFonts w:ascii="Bookman Old Style" w:hAnsi="Bookman Old Style" w:cs="Times New Roman"/>
          <w:color w:val="000000"/>
          <w:lang w:eastAsia="bg-BG"/>
        </w:rPr>
        <w:t>,</w:t>
      </w:r>
      <w:r w:rsidR="00FB0CA2" w:rsidRPr="00FB0CA2">
        <w:rPr>
          <w:rFonts w:ascii="Bookman Old Style" w:hAnsi="Bookman Old Style" w:cs="Times New Roman"/>
          <w:color w:val="000000"/>
          <w:lang w:eastAsia="bg-BG"/>
        </w:rPr>
        <w:t xml:space="preserve"> по ба</w:t>
      </w:r>
      <w:r>
        <w:rPr>
          <w:rFonts w:ascii="Bookman Old Style" w:hAnsi="Bookman Old Style" w:cs="Times New Roman"/>
          <w:color w:val="000000"/>
          <w:lang w:eastAsia="bg-BG"/>
        </w:rPr>
        <w:t>нков път</w:t>
      </w:r>
      <w:r w:rsidR="00FB0CA2">
        <w:rPr>
          <w:rFonts w:ascii="Bookman Old Style" w:hAnsi="Bookman Old Style" w:cs="Times New Roman"/>
          <w:color w:val="000000"/>
          <w:lang w:eastAsia="bg-BG"/>
        </w:rPr>
        <w:t>,</w:t>
      </w:r>
      <w:r w:rsidR="00FB0CA2" w:rsidRPr="00FB0CA2">
        <w:rPr>
          <w:rFonts w:ascii="Bookman Old Style" w:hAnsi="Bookman Old Style" w:cs="Times New Roman"/>
          <w:color w:val="000000"/>
          <w:lang w:eastAsia="bg-BG"/>
        </w:rPr>
        <w:t xml:space="preserve"> в срок до 30 (тридесет) календарни дни, считано от датата на получаване на на</w:t>
      </w:r>
      <w:r>
        <w:rPr>
          <w:rFonts w:ascii="Bookman Old Style" w:hAnsi="Bookman Old Style" w:cs="Times New Roman"/>
          <w:color w:val="000000"/>
          <w:lang w:eastAsia="bg-BG"/>
        </w:rPr>
        <w:t xml:space="preserve">длежно оформена данъчна фактура, </w:t>
      </w:r>
      <w:r w:rsidR="00FB0CA2" w:rsidRPr="00FB0CA2">
        <w:rPr>
          <w:rFonts w:ascii="Bookman Old Style" w:hAnsi="Bookman Old Style" w:cs="Times New Roman"/>
          <w:color w:val="000000"/>
          <w:lang w:eastAsia="bg-BG"/>
        </w:rPr>
        <w:t>по следната ба</w:t>
      </w:r>
      <w:r>
        <w:rPr>
          <w:rFonts w:ascii="Bookman Old Style" w:hAnsi="Bookman Old Style" w:cs="Times New Roman"/>
          <w:color w:val="000000"/>
          <w:lang w:eastAsia="bg-BG"/>
        </w:rPr>
        <w:t>нкова сметка:</w:t>
      </w:r>
    </w:p>
    <w:p w:rsidR="00FB0CA2" w:rsidRPr="00FB0CA2" w:rsidRDefault="00FB0CA2" w:rsidP="00FB0CA2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FB0CA2">
        <w:rPr>
          <w:rFonts w:ascii="Bookman Old Style" w:hAnsi="Bookman Old Style" w:cs="Times New Roman"/>
          <w:color w:val="000000"/>
          <w:lang w:eastAsia="bg-BG"/>
        </w:rPr>
        <w:t>IBAN: ………………………………………..;</w:t>
      </w:r>
    </w:p>
    <w:p w:rsidR="00FB0CA2" w:rsidRPr="00FB0CA2" w:rsidRDefault="00FB0CA2" w:rsidP="00FB0CA2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FB0CA2">
        <w:rPr>
          <w:rFonts w:ascii="Bookman Old Style" w:hAnsi="Bookman Old Style" w:cs="Times New Roman"/>
          <w:color w:val="000000"/>
          <w:lang w:eastAsia="bg-BG"/>
        </w:rPr>
        <w:t>BIC: ……………………………..………….;</w:t>
      </w:r>
    </w:p>
    <w:p w:rsidR="00FB0CA2" w:rsidRPr="00FB0CA2" w:rsidRDefault="00FB0CA2" w:rsidP="00FB0CA2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FB0CA2">
        <w:rPr>
          <w:rFonts w:ascii="Bookman Old Style" w:hAnsi="Bookman Old Style" w:cs="Times New Roman"/>
          <w:color w:val="000000"/>
          <w:lang w:eastAsia="bg-BG"/>
        </w:rPr>
        <w:t>Банка: ……………………….………….</w:t>
      </w:r>
    </w:p>
    <w:p w:rsidR="00F14911" w:rsidRDefault="00F14911" w:rsidP="00D865E8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eastAsia="Times New Roman" w:hAnsi="Bookman Old Style" w:cs="Times New Roman"/>
        </w:rPr>
      </w:pPr>
    </w:p>
    <w:p w:rsidR="00D865E8" w:rsidRDefault="00D865E8" w:rsidP="00D865E8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eastAsia="Times New Roman" w:hAnsi="Bookman Old Style" w:cs="Times New Roman"/>
          <w:sz w:val="24"/>
          <w:szCs w:val="24"/>
        </w:rPr>
      </w:pPr>
      <w:r w:rsidRPr="00B646D1">
        <w:rPr>
          <w:rFonts w:ascii="Bookman Old Style" w:eastAsia="Times New Roman" w:hAnsi="Bookman Old Style" w:cs="Times New Roman"/>
        </w:rPr>
        <w:t xml:space="preserve">Опис на приложенията към ценовото предложение </w:t>
      </w:r>
      <w:r w:rsidRPr="00B646D1">
        <w:rPr>
          <w:rFonts w:ascii="Bookman Old Style" w:eastAsia="Times New Roman" w:hAnsi="Bookman Old Style" w:cs="Times New Roman"/>
          <w:i/>
        </w:rPr>
        <w:t>(ако участника представя такива):</w:t>
      </w:r>
      <w:r w:rsidRPr="00B646D1">
        <w:rPr>
          <w:rFonts w:ascii="Bookman Old Style" w:eastAsia="Times New Roman" w:hAnsi="Bookman Old Style" w:cs="Times New Roman"/>
        </w:rPr>
        <w:t xml:space="preserve"> .............................</w:t>
      </w:r>
      <w:r w:rsidRPr="00B646D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FA68D2" w:rsidRDefault="00FA68D2" w:rsidP="00D865E8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eastAsia="Times New Roman" w:hAnsi="Bookman Old Style" w:cs="Times New Roman"/>
          <w:sz w:val="24"/>
          <w:szCs w:val="24"/>
        </w:rPr>
      </w:pPr>
    </w:p>
    <w:p w:rsidR="00FA68D2" w:rsidRPr="00B646D1" w:rsidRDefault="00FA68D2" w:rsidP="00D865E8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eastAsia="Times New Roman" w:hAnsi="Bookman Old Style" w:cs="Times New Roman"/>
          <w:bCs/>
        </w:rPr>
      </w:pPr>
    </w:p>
    <w:p w:rsidR="00D865E8" w:rsidRDefault="00D865E8" w:rsidP="00D865E8">
      <w:pPr>
        <w:shd w:val="clear" w:color="auto" w:fill="FFFFFF"/>
        <w:spacing w:after="0" w:line="240" w:lineRule="auto"/>
        <w:ind w:right="-283"/>
        <w:contextualSpacing/>
        <w:jc w:val="both"/>
        <w:rPr>
          <w:rFonts w:ascii="Bookman Old Style" w:eastAsia="Times New Roman" w:hAnsi="Bookman Old Style" w:cs="Times New Roman"/>
          <w:b/>
        </w:rPr>
      </w:pPr>
      <w:r w:rsidRPr="001662F7">
        <w:rPr>
          <w:rFonts w:ascii="Bookman Old Style" w:eastAsia="Times New Roman" w:hAnsi="Bookman Old Style" w:cs="Times New Roman"/>
          <w:b/>
        </w:rPr>
        <w:t>Дата: ..............................           Подпис и печат: ................................</w:t>
      </w:r>
    </w:p>
    <w:p w:rsidR="00C32A73" w:rsidRPr="00C32A73" w:rsidRDefault="00C32A73" w:rsidP="00D865E8">
      <w:pPr>
        <w:shd w:val="clear" w:color="auto" w:fill="FFFFFF"/>
        <w:spacing w:after="0" w:line="240" w:lineRule="auto"/>
        <w:ind w:right="-283"/>
        <w:contextualSpacing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  <w:t xml:space="preserve">     </w:t>
      </w:r>
      <w:r w:rsidRPr="00C32A73">
        <w:rPr>
          <w:rFonts w:ascii="Bookman Old Style" w:eastAsia="Times New Roman" w:hAnsi="Bookman Old Style" w:cs="Times New Roman"/>
        </w:rPr>
        <w:t>(Име и фамилия)</w:t>
      </w:r>
    </w:p>
    <w:p w:rsidR="00F14911" w:rsidRDefault="00D865E8" w:rsidP="008E0DF5">
      <w:pPr>
        <w:shd w:val="clear" w:color="auto" w:fill="FFFFFF"/>
        <w:spacing w:after="0" w:line="240" w:lineRule="auto"/>
        <w:ind w:left="-284" w:right="-283"/>
        <w:contextualSpacing/>
        <w:jc w:val="right"/>
        <w:rPr>
          <w:rFonts w:ascii="Bookman Old Style" w:eastAsia="Times New Roman" w:hAnsi="Bookman Old Style" w:cs="Times New Roman"/>
          <w:b/>
        </w:rPr>
      </w:pP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</w:p>
    <w:p w:rsidR="00F14911" w:rsidRDefault="00F14911" w:rsidP="008E0DF5">
      <w:pPr>
        <w:shd w:val="clear" w:color="auto" w:fill="FFFFFF"/>
        <w:spacing w:after="0" w:line="240" w:lineRule="auto"/>
        <w:ind w:left="-284" w:right="-283"/>
        <w:contextualSpacing/>
        <w:jc w:val="right"/>
        <w:rPr>
          <w:rFonts w:ascii="Bookman Old Style" w:eastAsia="Times New Roman" w:hAnsi="Bookman Old Style" w:cs="Times New Roman"/>
          <w:b/>
        </w:rPr>
      </w:pPr>
    </w:p>
    <w:p w:rsidR="00F14911" w:rsidRDefault="00F14911" w:rsidP="008E0DF5">
      <w:pPr>
        <w:shd w:val="clear" w:color="auto" w:fill="FFFFFF"/>
        <w:spacing w:after="0" w:line="240" w:lineRule="auto"/>
        <w:ind w:left="-284" w:right="-283"/>
        <w:contextualSpacing/>
        <w:jc w:val="right"/>
        <w:rPr>
          <w:rFonts w:ascii="Bookman Old Style" w:eastAsia="Times New Roman" w:hAnsi="Bookman Old Style" w:cs="Times New Roman"/>
          <w:b/>
        </w:rPr>
      </w:pPr>
    </w:p>
    <w:p w:rsidR="00F14911" w:rsidRDefault="00F14911" w:rsidP="008E0DF5">
      <w:pPr>
        <w:shd w:val="clear" w:color="auto" w:fill="FFFFFF"/>
        <w:spacing w:after="0" w:line="240" w:lineRule="auto"/>
        <w:ind w:left="-284" w:right="-283"/>
        <w:contextualSpacing/>
        <w:jc w:val="right"/>
        <w:rPr>
          <w:rFonts w:ascii="Bookman Old Style" w:eastAsia="Times New Roman" w:hAnsi="Bookman Old Style" w:cs="Times New Roman"/>
          <w:b/>
        </w:rPr>
      </w:pPr>
    </w:p>
    <w:p w:rsidR="00F14911" w:rsidRDefault="00F14911" w:rsidP="008E0DF5">
      <w:pPr>
        <w:shd w:val="clear" w:color="auto" w:fill="FFFFFF"/>
        <w:spacing w:after="0" w:line="240" w:lineRule="auto"/>
        <w:ind w:left="-284" w:right="-283"/>
        <w:contextualSpacing/>
        <w:jc w:val="right"/>
        <w:rPr>
          <w:rFonts w:ascii="Bookman Old Style" w:eastAsia="Times New Roman" w:hAnsi="Bookman Old Style" w:cs="Times New Roman"/>
          <w:b/>
        </w:rPr>
      </w:pPr>
    </w:p>
    <w:p w:rsidR="00F14911" w:rsidRDefault="00F14911" w:rsidP="008E0DF5">
      <w:pPr>
        <w:shd w:val="clear" w:color="auto" w:fill="FFFFFF"/>
        <w:spacing w:after="0" w:line="240" w:lineRule="auto"/>
        <w:ind w:left="-284" w:right="-283"/>
        <w:contextualSpacing/>
        <w:jc w:val="right"/>
        <w:rPr>
          <w:rFonts w:ascii="Bookman Old Style" w:eastAsia="Times New Roman" w:hAnsi="Bookman Old Style" w:cs="Times New Roman"/>
          <w:b/>
        </w:rPr>
      </w:pPr>
    </w:p>
    <w:p w:rsidR="00F14911" w:rsidRDefault="00F14911" w:rsidP="008E0DF5">
      <w:pPr>
        <w:shd w:val="clear" w:color="auto" w:fill="FFFFFF"/>
        <w:spacing w:after="0" w:line="240" w:lineRule="auto"/>
        <w:ind w:left="-284" w:right="-283"/>
        <w:contextualSpacing/>
        <w:jc w:val="right"/>
        <w:rPr>
          <w:rFonts w:ascii="Bookman Old Style" w:eastAsia="Times New Roman" w:hAnsi="Bookman Old Style" w:cs="Times New Roman"/>
          <w:b/>
        </w:rPr>
      </w:pPr>
    </w:p>
    <w:p w:rsidR="00BA0A05" w:rsidRDefault="00BA0A05" w:rsidP="008E0DF5">
      <w:pPr>
        <w:shd w:val="clear" w:color="auto" w:fill="FFFFFF"/>
        <w:spacing w:after="0" w:line="240" w:lineRule="auto"/>
        <w:ind w:left="-284" w:right="-283"/>
        <w:contextualSpacing/>
        <w:jc w:val="right"/>
        <w:rPr>
          <w:rFonts w:ascii="Bookman Old Style" w:eastAsia="Times New Roman" w:hAnsi="Bookman Old Style" w:cs="Times New Roman"/>
          <w:b/>
        </w:rPr>
      </w:pPr>
    </w:p>
    <w:p w:rsidR="00BA0A05" w:rsidRDefault="00BA0A05" w:rsidP="008E0DF5">
      <w:pPr>
        <w:shd w:val="clear" w:color="auto" w:fill="FFFFFF"/>
        <w:spacing w:after="0" w:line="240" w:lineRule="auto"/>
        <w:ind w:left="-284" w:right="-283"/>
        <w:contextualSpacing/>
        <w:jc w:val="right"/>
        <w:rPr>
          <w:rFonts w:ascii="Bookman Old Style" w:eastAsia="Times New Roman" w:hAnsi="Bookman Old Style" w:cs="Times New Roman"/>
          <w:b/>
        </w:rPr>
      </w:pPr>
    </w:p>
    <w:p w:rsidR="00BA0A05" w:rsidRDefault="00BA0A05" w:rsidP="008E0DF5">
      <w:pPr>
        <w:shd w:val="clear" w:color="auto" w:fill="FFFFFF"/>
        <w:spacing w:after="0" w:line="240" w:lineRule="auto"/>
        <w:ind w:left="-284" w:right="-283"/>
        <w:contextualSpacing/>
        <w:jc w:val="right"/>
        <w:rPr>
          <w:rFonts w:ascii="Bookman Old Style" w:eastAsia="Times New Roman" w:hAnsi="Bookman Old Style" w:cs="Times New Roman"/>
          <w:b/>
        </w:rPr>
      </w:pPr>
    </w:p>
    <w:p w:rsidR="00F14911" w:rsidRDefault="00F14911" w:rsidP="008E0DF5">
      <w:pPr>
        <w:shd w:val="clear" w:color="auto" w:fill="FFFFFF"/>
        <w:spacing w:after="0" w:line="240" w:lineRule="auto"/>
        <w:ind w:left="-284" w:right="-283"/>
        <w:contextualSpacing/>
        <w:jc w:val="right"/>
        <w:rPr>
          <w:rFonts w:ascii="Bookman Old Style" w:eastAsia="Times New Roman" w:hAnsi="Bookman Old Style" w:cs="Times New Roman"/>
          <w:b/>
        </w:rPr>
      </w:pPr>
    </w:p>
    <w:p w:rsidR="00F14911" w:rsidRDefault="00F14911" w:rsidP="008E0DF5">
      <w:pPr>
        <w:shd w:val="clear" w:color="auto" w:fill="FFFFFF"/>
        <w:spacing w:after="0" w:line="240" w:lineRule="auto"/>
        <w:ind w:left="-284" w:right="-283"/>
        <w:contextualSpacing/>
        <w:jc w:val="right"/>
        <w:rPr>
          <w:rFonts w:ascii="Bookman Old Style" w:eastAsia="Times New Roman" w:hAnsi="Bookman Old Style" w:cs="Times New Roman"/>
          <w:b/>
        </w:rPr>
      </w:pPr>
    </w:p>
    <w:p w:rsidR="008B3766" w:rsidRDefault="008B3766" w:rsidP="00A54B4F">
      <w:pPr>
        <w:shd w:val="clear" w:color="auto" w:fill="FFFFFF"/>
        <w:spacing w:after="0" w:line="240" w:lineRule="auto"/>
        <w:ind w:right="-283"/>
        <w:contextualSpacing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510800" w:rsidRDefault="00290B99" w:rsidP="00510800">
      <w:pPr>
        <w:shd w:val="clear" w:color="auto" w:fill="FFFFFF"/>
        <w:jc w:val="right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lastRenderedPageBreak/>
        <w:t>ОБРАЗЕЦ № 9</w:t>
      </w:r>
    </w:p>
    <w:p w:rsidR="00510800" w:rsidRPr="00C27489" w:rsidRDefault="00510800" w:rsidP="00C27489">
      <w:pPr>
        <w:shd w:val="clear" w:color="auto" w:fill="FFFFFF"/>
        <w:ind w:left="-284"/>
        <w:jc w:val="center"/>
        <w:rPr>
          <w:rFonts w:ascii="Bookman Old Style" w:hAnsi="Bookman Old Style"/>
          <w:b/>
          <w:sz w:val="24"/>
          <w:szCs w:val="24"/>
        </w:rPr>
      </w:pPr>
      <w:r w:rsidRPr="00C27489">
        <w:rPr>
          <w:rFonts w:ascii="Bookman Old Style" w:hAnsi="Bookman Old Style"/>
          <w:b/>
          <w:sz w:val="24"/>
          <w:szCs w:val="24"/>
        </w:rPr>
        <w:t>Д Е К Л А Р А Ц И Я</w:t>
      </w:r>
    </w:p>
    <w:p w:rsidR="00510800" w:rsidRPr="00C27489" w:rsidRDefault="00510800" w:rsidP="005827B5">
      <w:pPr>
        <w:shd w:val="clear" w:color="auto" w:fill="FFFFFF"/>
        <w:ind w:left="-284"/>
        <w:jc w:val="center"/>
        <w:rPr>
          <w:rFonts w:ascii="Bookman Old Style" w:hAnsi="Bookman Old Style"/>
          <w:sz w:val="24"/>
          <w:szCs w:val="24"/>
        </w:rPr>
      </w:pPr>
      <w:r w:rsidRPr="00C27489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Декларация по чл. 3, т. 8 от </w:t>
      </w:r>
      <w:r w:rsidR="008D0DBC" w:rsidRPr="00C27489">
        <w:rPr>
          <w:rFonts w:ascii="Bookman Old Style" w:eastAsia="Times New Roman" w:hAnsi="Bookman Old Style" w:cs="Times New Roman"/>
          <w:sz w:val="24"/>
          <w:szCs w:val="24"/>
          <w:lang w:eastAsia="bg-BG"/>
        </w:rPr>
        <w:t>ЗИФОДРЮПДРСЛТДС</w:t>
      </w:r>
    </w:p>
    <w:p w:rsidR="00510800" w:rsidRPr="00C27489" w:rsidRDefault="00510800" w:rsidP="00C27489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27489">
        <w:rPr>
          <w:rFonts w:ascii="Bookman Old Style" w:eastAsia="Times New Roman" w:hAnsi="Bookman Old Style" w:cs="Times New Roman"/>
          <w:color w:val="000000"/>
          <w:sz w:val="24"/>
          <w:szCs w:val="24"/>
        </w:rPr>
        <w:t>От ..............................................................................................................</w:t>
      </w:r>
    </w:p>
    <w:p w:rsidR="00510800" w:rsidRPr="00C27489" w:rsidRDefault="00510800" w:rsidP="00C27489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27489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(наименование на участника</w:t>
      </w:r>
      <w:r w:rsidRPr="00C27489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</w:p>
    <w:p w:rsidR="00510800" w:rsidRPr="00C27489" w:rsidRDefault="00510800" w:rsidP="00C27489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27489">
        <w:rPr>
          <w:rFonts w:ascii="Bookman Old Style" w:eastAsia="Times New Roman" w:hAnsi="Bookman Old Style" w:cs="Times New Roman"/>
          <w:color w:val="000000"/>
          <w:sz w:val="24"/>
          <w:szCs w:val="24"/>
        </w:rPr>
        <w:t>Представляван  от .....................................................................................</w:t>
      </w:r>
    </w:p>
    <w:p w:rsidR="00510800" w:rsidRPr="00C27489" w:rsidRDefault="00BF716D" w:rsidP="00C27489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(три имена</w:t>
      </w:r>
      <w:r w:rsidR="00510800" w:rsidRPr="00C27489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)</w:t>
      </w:r>
    </w:p>
    <w:p w:rsidR="00510800" w:rsidRPr="00C27489" w:rsidRDefault="00510800" w:rsidP="00C27489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27489">
        <w:rPr>
          <w:rFonts w:ascii="Bookman Old Style" w:eastAsia="Times New Roman" w:hAnsi="Bookman Old Style" w:cs="Times New Roman"/>
          <w:color w:val="000000"/>
          <w:sz w:val="24"/>
          <w:szCs w:val="24"/>
        </w:rPr>
        <w:t>в качеството му на .....................................................................................</w:t>
      </w:r>
    </w:p>
    <w:p w:rsidR="00510800" w:rsidRPr="00C27489" w:rsidRDefault="00BF716D" w:rsidP="00C27489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(</w:t>
      </w:r>
      <w:r w:rsidR="00510800" w:rsidRPr="00C27489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длъжност)</w:t>
      </w:r>
    </w:p>
    <w:p w:rsidR="00510800" w:rsidRPr="00C27489" w:rsidRDefault="00510800" w:rsidP="00C27489">
      <w:pPr>
        <w:shd w:val="clear" w:color="auto" w:fill="FFFFFF"/>
        <w:spacing w:after="0" w:line="240" w:lineRule="auto"/>
        <w:ind w:left="-284" w:right="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27489">
        <w:rPr>
          <w:rFonts w:ascii="Bookman Old Style" w:eastAsia="Times New Roman" w:hAnsi="Bookman Old Style" w:cs="Times New Roman"/>
          <w:sz w:val="24"/>
          <w:szCs w:val="24"/>
        </w:rPr>
        <w:t>с ЕИК/БУЛСТАТ/ЕГН/друга индивидуализация на участника (когато е приложимо):</w:t>
      </w:r>
      <w:r w:rsidR="0022366C">
        <w:rPr>
          <w:rFonts w:ascii="Bookman Old Style" w:eastAsia="Times New Roman" w:hAnsi="Bookman Old Style" w:cs="Times New Roman"/>
          <w:sz w:val="24"/>
          <w:szCs w:val="24"/>
        </w:rPr>
        <w:t xml:space="preserve"> ..............................................................................................</w:t>
      </w:r>
      <w:r w:rsidRPr="00C27489">
        <w:rPr>
          <w:rFonts w:ascii="Bookman Old Style" w:eastAsia="Times New Roman" w:hAnsi="Bookman Old Style" w:cs="Times New Roman"/>
          <w:sz w:val="24"/>
          <w:szCs w:val="24"/>
        </w:rPr>
        <w:t>,</w:t>
      </w:r>
    </w:p>
    <w:p w:rsidR="00BF716D" w:rsidRDefault="00BF716D" w:rsidP="00C27489">
      <w:pPr>
        <w:shd w:val="clear" w:color="auto" w:fill="FFFFFF"/>
        <w:spacing w:after="0" w:line="240" w:lineRule="auto"/>
        <w:ind w:left="-284" w:right="1"/>
        <w:jc w:val="both"/>
        <w:rPr>
          <w:rFonts w:ascii="Bookman Old Style" w:hAnsi="Bookman Old Style"/>
          <w:sz w:val="24"/>
          <w:szCs w:val="24"/>
        </w:rPr>
      </w:pPr>
    </w:p>
    <w:p w:rsidR="00510800" w:rsidRPr="00C27489" w:rsidRDefault="00510800" w:rsidP="00C27489">
      <w:pPr>
        <w:shd w:val="clear" w:color="auto" w:fill="FFFFFF"/>
        <w:spacing w:after="0" w:line="240" w:lineRule="auto"/>
        <w:ind w:left="-284" w:right="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27489">
        <w:rPr>
          <w:rFonts w:ascii="Bookman Old Style" w:hAnsi="Bookman Old Style"/>
          <w:sz w:val="24"/>
          <w:szCs w:val="24"/>
        </w:rPr>
        <w:t xml:space="preserve">участник в процедура за възлагане на обществена поръчка с предмет </w:t>
      </w:r>
      <w:r w:rsidR="0022366C">
        <w:rPr>
          <w:rFonts w:ascii="Bookman Old Style" w:hAnsi="Bookman Old Style"/>
          <w:sz w:val="24"/>
          <w:szCs w:val="24"/>
        </w:rPr>
        <w:t>„</w:t>
      </w:r>
      <w:r w:rsidRPr="00C27489">
        <w:rPr>
          <w:rFonts w:ascii="Bookman Old Style" w:hAnsi="Bookman Old Style"/>
          <w:sz w:val="24"/>
          <w:szCs w:val="24"/>
        </w:rPr>
        <w:t>...............................</w:t>
      </w:r>
      <w:r w:rsidR="0022366C">
        <w:rPr>
          <w:rFonts w:ascii="Bookman Old Style" w:hAnsi="Bookman Old Style"/>
          <w:sz w:val="24"/>
          <w:szCs w:val="24"/>
        </w:rPr>
        <w:t>“</w:t>
      </w:r>
      <w:r w:rsidRPr="00C27489">
        <w:rPr>
          <w:rFonts w:ascii="Bookman Old Style" w:hAnsi="Bookman Old Style"/>
          <w:sz w:val="24"/>
          <w:szCs w:val="24"/>
        </w:rPr>
        <w:t>,  с настоящата</w:t>
      </w:r>
    </w:p>
    <w:p w:rsidR="00510800" w:rsidRPr="00C27489" w:rsidRDefault="00510800" w:rsidP="00C27489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D0DBC" w:rsidRPr="00C27489" w:rsidRDefault="00510800" w:rsidP="00C27489">
      <w:pPr>
        <w:shd w:val="clear" w:color="auto" w:fill="FFFFFF"/>
        <w:ind w:left="-284"/>
        <w:jc w:val="center"/>
        <w:rPr>
          <w:rFonts w:ascii="Bookman Old Style" w:hAnsi="Bookman Old Style"/>
          <w:b/>
          <w:sz w:val="24"/>
          <w:szCs w:val="24"/>
        </w:rPr>
      </w:pPr>
      <w:r w:rsidRPr="00C27489">
        <w:rPr>
          <w:rFonts w:ascii="Bookman Old Style" w:hAnsi="Bookman Old Style"/>
          <w:b/>
          <w:sz w:val="24"/>
          <w:szCs w:val="24"/>
        </w:rPr>
        <w:t>Д Е К Л А Р И Р А М, че:</w:t>
      </w:r>
    </w:p>
    <w:p w:rsidR="008D0DBC" w:rsidRPr="00031EEB" w:rsidRDefault="008D0DBC" w:rsidP="0022366C">
      <w:pPr>
        <w:shd w:val="clear" w:color="auto" w:fill="FFFFFF"/>
        <w:spacing w:after="0" w:line="312" w:lineRule="auto"/>
        <w:ind w:left="-284"/>
        <w:jc w:val="both"/>
        <w:rPr>
          <w:rFonts w:ascii="Bookman Old Style" w:hAnsi="Bookman Old Style"/>
          <w:sz w:val="24"/>
          <w:szCs w:val="24"/>
        </w:rPr>
      </w:pPr>
      <w:r w:rsidRPr="008D0DBC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>1.</w:t>
      </w: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Представляваното от мен 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дружество </w:t>
      </w:r>
      <w:r w:rsidRPr="00031EEB">
        <w:rPr>
          <w:rFonts w:ascii="Bookman Old Style" w:eastAsia="Times New Roman" w:hAnsi="Bookman Old Style" w:cs="Times New Roman"/>
          <w:sz w:val="24"/>
          <w:szCs w:val="24"/>
          <w:u w:val="single"/>
          <w:lang w:eastAsia="bg-BG"/>
        </w:rPr>
        <w:t>не е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регистрирано в юрисдикция </w:t>
      </w:r>
      <w:r w:rsidR="00C27489"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>с преференциален данъчен режим.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/Представляваното от мен дружество </w:t>
      </w:r>
      <w:r w:rsidRPr="00031EEB">
        <w:rPr>
          <w:rFonts w:ascii="Bookman Old Style" w:eastAsia="Times New Roman" w:hAnsi="Bookman Old Style" w:cs="Times New Roman"/>
          <w:sz w:val="24"/>
          <w:szCs w:val="24"/>
          <w:u w:val="single"/>
          <w:lang w:eastAsia="bg-BG"/>
        </w:rPr>
        <w:t>е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регистрирано в юрисдикция с преференциален </w:t>
      </w:r>
      <w:r w:rsidR="00B11BEF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данъчен режим, а именно: </w:t>
      </w:r>
      <w:r w:rsidR="00C27489"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>....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</w:t>
      </w:r>
      <w:r w:rsidRPr="00031EEB">
        <w:rPr>
          <w:rStyle w:val="FootnoteReference"/>
          <w:rFonts w:ascii="Bookman Old Style" w:eastAsia="Times New Roman" w:hAnsi="Bookman Old Style" w:cs="Times New Roman"/>
          <w:sz w:val="24"/>
          <w:szCs w:val="24"/>
          <w:lang w:eastAsia="bg-BG"/>
        </w:rPr>
        <w:footnoteReference w:id="3"/>
      </w:r>
    </w:p>
    <w:p w:rsidR="008D0DBC" w:rsidRPr="008D0DBC" w:rsidRDefault="008D0DBC" w:rsidP="0022366C">
      <w:pPr>
        <w:spacing w:after="0" w:line="312" w:lineRule="auto"/>
        <w:ind w:left="-284"/>
        <w:jc w:val="both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  <w:r w:rsidRPr="008D0DBC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 xml:space="preserve">2. 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Представляваното от мен дружество </w:t>
      </w:r>
      <w:r w:rsidRPr="00031EEB">
        <w:rPr>
          <w:rFonts w:ascii="Bookman Old Style" w:eastAsia="Times New Roman" w:hAnsi="Bookman Old Style" w:cs="Times New Roman"/>
          <w:sz w:val="24"/>
          <w:szCs w:val="24"/>
          <w:u w:val="single"/>
          <w:lang w:eastAsia="bg-BG"/>
        </w:rPr>
        <w:t>не е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свързано с лица, регистрирани в юрисдикция </w:t>
      </w:r>
      <w:r w:rsidR="00C27489"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>с преференциален данъчен режим.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/Представляваното от мен дружество </w:t>
      </w:r>
      <w:r w:rsidRPr="00031EEB">
        <w:rPr>
          <w:rFonts w:ascii="Bookman Old Style" w:eastAsia="Times New Roman" w:hAnsi="Bookman Old Style" w:cs="Times New Roman"/>
          <w:sz w:val="24"/>
          <w:szCs w:val="24"/>
          <w:u w:val="single"/>
          <w:lang w:eastAsia="bg-BG"/>
        </w:rPr>
        <w:t>е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свързано с лица, регистрирани в юрисдикция</w:t>
      </w: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с преференциален данъчен режим, а именно с: ......</w:t>
      </w:r>
      <w:r w:rsidR="00C27489">
        <w:rPr>
          <w:rFonts w:ascii="Bookman Old Style" w:eastAsia="Times New Roman" w:hAnsi="Bookman Old Style" w:cs="Times New Roman"/>
          <w:sz w:val="24"/>
          <w:szCs w:val="24"/>
          <w:lang w:eastAsia="bg-BG"/>
        </w:rPr>
        <w:t>..........</w:t>
      </w: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>.</w:t>
      </w:r>
      <w:r w:rsidRPr="00C27489">
        <w:rPr>
          <w:rStyle w:val="FootnoteReference"/>
          <w:rFonts w:ascii="Bookman Old Style" w:eastAsia="Times New Roman" w:hAnsi="Bookman Old Style" w:cs="Times New Roman"/>
          <w:sz w:val="24"/>
          <w:szCs w:val="24"/>
          <w:lang w:eastAsia="bg-BG"/>
        </w:rPr>
        <w:footnoteReference w:id="4"/>
      </w: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</w:t>
      </w:r>
    </w:p>
    <w:p w:rsidR="008D0DBC" w:rsidRPr="008D0DBC" w:rsidRDefault="008D0DBC" w:rsidP="0022366C">
      <w:pPr>
        <w:spacing w:after="0" w:line="360" w:lineRule="auto"/>
        <w:ind w:left="-284"/>
        <w:jc w:val="both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  <w:r w:rsidRPr="008D0DBC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 xml:space="preserve">3. </w:t>
      </w: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>Представляваното от мен дружество попада в изключе</w:t>
      </w:r>
      <w:r w:rsidR="00BF716D">
        <w:rPr>
          <w:rFonts w:ascii="Bookman Old Style" w:eastAsia="Times New Roman" w:hAnsi="Bookman Old Style" w:cs="Times New Roman"/>
          <w:sz w:val="24"/>
          <w:szCs w:val="24"/>
          <w:lang w:eastAsia="bg-BG"/>
        </w:rPr>
        <w:t>нията по чл. 4, т. .......</w:t>
      </w: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</w:t>
      </w:r>
      <w:r w:rsidRPr="008D0DBC">
        <w:rPr>
          <w:rFonts w:ascii="Bookman Old Style" w:eastAsia="Times New Roman" w:hAnsi="Bookman Old Style" w:cs="Times New Roman"/>
          <w:spacing w:val="-2"/>
          <w:sz w:val="24"/>
          <w:szCs w:val="24"/>
          <w:lang w:eastAsia="bg-BG"/>
        </w:rPr>
        <w:t>ЗИФОДРЮПДРСЛТДС)</w:t>
      </w: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>.</w:t>
      </w:r>
      <w:r w:rsidR="0030421B" w:rsidRPr="00C27489">
        <w:rPr>
          <w:rStyle w:val="FootnoteReference"/>
          <w:rFonts w:ascii="Bookman Old Style" w:eastAsia="Times New Roman" w:hAnsi="Bookman Old Style" w:cs="Times New Roman"/>
          <w:sz w:val="24"/>
          <w:szCs w:val="24"/>
          <w:lang w:eastAsia="bg-BG"/>
        </w:rPr>
        <w:footnoteReference w:id="5"/>
      </w:r>
    </w:p>
    <w:p w:rsidR="008D0DBC" w:rsidRPr="008D0DBC" w:rsidRDefault="008D0DBC" w:rsidP="00B11BEF">
      <w:pPr>
        <w:spacing w:after="0" w:line="360" w:lineRule="auto"/>
        <w:ind w:left="-284"/>
        <w:jc w:val="both"/>
        <w:textAlignment w:val="center"/>
        <w:rPr>
          <w:rFonts w:ascii="Bookman Old Style" w:eastAsia="Times New Roman" w:hAnsi="Bookman Old Style" w:cs="Times New Roman"/>
          <w:bCs/>
          <w:sz w:val="24"/>
          <w:szCs w:val="24"/>
          <w:lang w:eastAsia="bg-BG"/>
        </w:rPr>
      </w:pPr>
      <w:r w:rsidRPr="008D0DBC">
        <w:rPr>
          <w:rFonts w:ascii="Bookman Old Style" w:eastAsia="Times New Roman" w:hAnsi="Bookman Old Style" w:cs="Times New Roman"/>
          <w:b/>
          <w:bCs/>
          <w:sz w:val="24"/>
          <w:szCs w:val="24"/>
          <w:lang w:eastAsia="bg-BG"/>
        </w:rPr>
        <w:t>4.</w:t>
      </w:r>
      <w:r w:rsidRPr="008D0DBC">
        <w:rPr>
          <w:rFonts w:ascii="Bookman Old Style" w:eastAsia="Times New Roman" w:hAnsi="Bookman Old Style" w:cs="Times New Roman"/>
          <w:bCs/>
          <w:sz w:val="24"/>
          <w:szCs w:val="24"/>
          <w:lang w:eastAsia="bg-BG"/>
        </w:rPr>
        <w:t xml:space="preserve"> </w:t>
      </w:r>
      <w:r w:rsidR="00BF716D">
        <w:rPr>
          <w:rFonts w:ascii="Bookman Old Style" w:eastAsia="Times New Roman" w:hAnsi="Bookman Old Style" w:cs="Times New Roman"/>
          <w:bCs/>
          <w:sz w:val="24"/>
          <w:szCs w:val="24"/>
          <w:lang w:eastAsia="bg-BG"/>
        </w:rPr>
        <w:t>Запознат съм с правомощията на В</w:t>
      </w:r>
      <w:r w:rsidRPr="008D0DBC">
        <w:rPr>
          <w:rFonts w:ascii="Bookman Old Style" w:eastAsia="Times New Roman" w:hAnsi="Bookman Old Style" w:cs="Times New Roman"/>
          <w:bCs/>
          <w:sz w:val="24"/>
          <w:szCs w:val="24"/>
          <w:lang w:eastAsia="bg-BG"/>
        </w:rPr>
        <w:t xml:space="preserve">ъзложителя по чл. 6, ал. 4 от </w:t>
      </w:r>
      <w:r w:rsidRPr="008D0DBC">
        <w:rPr>
          <w:rFonts w:ascii="Bookman Old Style" w:eastAsia="Times New Roman" w:hAnsi="Bookman Old Style" w:cs="Times New Roman"/>
          <w:spacing w:val="-2"/>
          <w:sz w:val="24"/>
          <w:szCs w:val="24"/>
          <w:lang w:eastAsia="bg-BG"/>
        </w:rPr>
        <w:t>ЗИФОДРЮПДРСЛТДС</w:t>
      </w:r>
      <w:r w:rsidRPr="008D0DBC">
        <w:rPr>
          <w:rFonts w:ascii="Bookman Old Style" w:eastAsia="Times New Roman" w:hAnsi="Bookman Old Style" w:cs="Times New Roman"/>
          <w:bCs/>
          <w:sz w:val="24"/>
          <w:szCs w:val="24"/>
          <w:lang w:eastAsia="bg-BG"/>
        </w:rPr>
        <w:t>.</w:t>
      </w:r>
    </w:p>
    <w:p w:rsidR="00B11BEF" w:rsidRDefault="00B11BEF" w:rsidP="001141FB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</w:p>
    <w:p w:rsidR="00911D0E" w:rsidRDefault="008D0DBC" w:rsidP="001141FB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>Известна ми е наказателната отговорност по чл. 313 от Наказателния кодекс.</w:t>
      </w:r>
    </w:p>
    <w:p w:rsidR="00BF716D" w:rsidRPr="00911D0E" w:rsidRDefault="00BF716D" w:rsidP="00911D0E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</w:p>
    <w:p w:rsidR="000831A1" w:rsidRPr="00B26C73" w:rsidRDefault="00510800" w:rsidP="00B11BEF">
      <w:pPr>
        <w:shd w:val="clear" w:color="auto" w:fill="FFFFFF"/>
        <w:ind w:left="-284" w:firstLine="708"/>
        <w:rPr>
          <w:rFonts w:ascii="Bookman Old Style" w:hAnsi="Bookman Old Style"/>
          <w:sz w:val="24"/>
          <w:szCs w:val="24"/>
        </w:rPr>
      </w:pPr>
      <w:r w:rsidRPr="00C27489">
        <w:rPr>
          <w:rFonts w:ascii="Bookman Old Style" w:hAnsi="Bookman Old Style"/>
          <w:sz w:val="24"/>
          <w:szCs w:val="24"/>
        </w:rPr>
        <w:t>Дата: ...................</w:t>
      </w:r>
      <w:r w:rsidRPr="00C27489">
        <w:rPr>
          <w:rFonts w:ascii="Bookman Old Style" w:hAnsi="Bookman Old Style"/>
          <w:sz w:val="24"/>
          <w:szCs w:val="24"/>
        </w:rPr>
        <w:tab/>
        <w:t xml:space="preserve">              Декларат</w:t>
      </w:r>
      <w:r w:rsidR="00B11BEF">
        <w:rPr>
          <w:rFonts w:ascii="Bookman Old Style" w:hAnsi="Bookman Old Style"/>
          <w:sz w:val="24"/>
          <w:szCs w:val="24"/>
        </w:rPr>
        <w:t xml:space="preserve">ор: ................... </w:t>
      </w:r>
      <w:r w:rsidRPr="00C27489">
        <w:rPr>
          <w:rFonts w:ascii="Bookman Old Style" w:hAnsi="Bookman Old Style"/>
          <w:sz w:val="24"/>
          <w:szCs w:val="24"/>
        </w:rPr>
        <w:t>(</w:t>
      </w:r>
      <w:r w:rsidR="005827B5">
        <w:rPr>
          <w:rFonts w:ascii="Bookman Old Style" w:hAnsi="Bookman Old Style"/>
          <w:sz w:val="24"/>
          <w:szCs w:val="24"/>
        </w:rPr>
        <w:t>име и фамилия)</w:t>
      </w:r>
    </w:p>
    <w:sectPr w:rsidR="000831A1" w:rsidRPr="00B26C73" w:rsidSect="005D734C">
      <w:headerReference w:type="default" r:id="rId9"/>
      <w:footerReference w:type="default" r:id="rId10"/>
      <w:pgSz w:w="11906" w:h="16838"/>
      <w:pgMar w:top="1843" w:right="991" w:bottom="1276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79" w:rsidRDefault="006E6079" w:rsidP="00577558">
      <w:pPr>
        <w:spacing w:after="0" w:line="240" w:lineRule="auto"/>
      </w:pPr>
      <w:r>
        <w:separator/>
      </w:r>
    </w:p>
  </w:endnote>
  <w:endnote w:type="continuationSeparator" w:id="0">
    <w:p w:rsidR="006E6079" w:rsidRDefault="006E6079" w:rsidP="0057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079944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color w:val="808080" w:themeColor="background1" w:themeShade="80"/>
        <w:spacing w:val="60"/>
        <w:sz w:val="24"/>
        <w:szCs w:val="24"/>
      </w:rPr>
    </w:sdtEndPr>
    <w:sdtContent>
      <w:p w:rsidR="00796AF3" w:rsidRPr="00E428E3" w:rsidRDefault="00796AF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Bookman Old Style" w:hAnsi="Bookman Old Style"/>
            <w:b/>
            <w:sz w:val="24"/>
            <w:szCs w:val="24"/>
          </w:rPr>
        </w:pPr>
        <w:r w:rsidRPr="00E428E3">
          <w:rPr>
            <w:rFonts w:ascii="Bookman Old Style" w:hAnsi="Bookman Old Style"/>
            <w:b/>
            <w:sz w:val="24"/>
            <w:szCs w:val="24"/>
          </w:rPr>
          <w:fldChar w:fldCharType="begin"/>
        </w:r>
        <w:r w:rsidRPr="00E428E3">
          <w:rPr>
            <w:rFonts w:ascii="Bookman Old Style" w:hAnsi="Bookman Old Style"/>
            <w:b/>
            <w:sz w:val="24"/>
            <w:szCs w:val="24"/>
          </w:rPr>
          <w:instrText xml:space="preserve"> PAGE   \* MERGEFORMAT </w:instrText>
        </w:r>
        <w:r w:rsidRPr="00E428E3">
          <w:rPr>
            <w:rFonts w:ascii="Bookman Old Style" w:hAnsi="Bookman Old Style"/>
            <w:b/>
            <w:sz w:val="24"/>
            <w:szCs w:val="24"/>
          </w:rPr>
          <w:fldChar w:fldCharType="separate"/>
        </w:r>
        <w:r w:rsidR="00B56D72">
          <w:rPr>
            <w:rFonts w:ascii="Bookman Old Style" w:hAnsi="Bookman Old Style"/>
            <w:b/>
            <w:noProof/>
            <w:sz w:val="24"/>
            <w:szCs w:val="24"/>
          </w:rPr>
          <w:t>1</w:t>
        </w:r>
        <w:r w:rsidRPr="00E428E3">
          <w:rPr>
            <w:rFonts w:ascii="Bookman Old Style" w:hAnsi="Bookman Old Style"/>
            <w:b/>
            <w:noProof/>
            <w:sz w:val="24"/>
            <w:szCs w:val="24"/>
          </w:rPr>
          <w:fldChar w:fldCharType="end"/>
        </w:r>
        <w:r w:rsidRPr="00E428E3">
          <w:rPr>
            <w:rFonts w:ascii="Bookman Old Style" w:hAnsi="Bookman Old Style"/>
            <w:b/>
            <w:sz w:val="24"/>
            <w:szCs w:val="24"/>
          </w:rPr>
          <w:t xml:space="preserve"> | </w:t>
        </w:r>
        <w:r w:rsidRPr="00E428E3">
          <w:rPr>
            <w:rFonts w:ascii="Bookman Old Style" w:hAnsi="Bookman Old Style"/>
            <w:b/>
            <w:color w:val="808080" w:themeColor="background1" w:themeShade="80"/>
            <w:spacing w:val="60"/>
            <w:sz w:val="24"/>
            <w:szCs w:val="24"/>
          </w:rPr>
          <w:t>Страница</w:t>
        </w:r>
      </w:p>
    </w:sdtContent>
  </w:sdt>
  <w:p w:rsidR="00796AF3" w:rsidRDefault="00796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79" w:rsidRDefault="006E6079" w:rsidP="00577558">
      <w:pPr>
        <w:spacing w:after="0" w:line="240" w:lineRule="auto"/>
      </w:pPr>
      <w:r>
        <w:separator/>
      </w:r>
    </w:p>
  </w:footnote>
  <w:footnote w:type="continuationSeparator" w:id="0">
    <w:p w:rsidR="006E6079" w:rsidRDefault="006E6079" w:rsidP="00577558">
      <w:pPr>
        <w:spacing w:after="0" w:line="240" w:lineRule="auto"/>
      </w:pPr>
      <w:r>
        <w:continuationSeparator/>
      </w:r>
    </w:p>
  </w:footnote>
  <w:footnote w:id="1">
    <w:p w:rsidR="00796AF3" w:rsidRPr="00662BD9" w:rsidRDefault="00796AF3" w:rsidP="0030005C">
      <w:pPr>
        <w:pStyle w:val="FootnoteText"/>
        <w:ind w:left="-567" w:right="-424"/>
        <w:jc w:val="both"/>
        <w:rPr>
          <w:rFonts w:ascii="Bookman Old Style" w:hAnsi="Bookman Old Style"/>
          <w:sz w:val="22"/>
          <w:szCs w:val="22"/>
        </w:rPr>
      </w:pPr>
      <w:r w:rsidRPr="00662BD9">
        <w:rPr>
          <w:rStyle w:val="FootnoteReference"/>
          <w:rFonts w:ascii="Bookman Old Style" w:hAnsi="Bookman Old Style"/>
          <w:sz w:val="22"/>
          <w:szCs w:val="22"/>
        </w:rPr>
        <w:footnoteRef/>
      </w:r>
      <w:r w:rsidR="00662BD9">
        <w:rPr>
          <w:rFonts w:ascii="Bookman Old Style" w:hAnsi="Bookman Old Style"/>
          <w:sz w:val="22"/>
          <w:szCs w:val="22"/>
        </w:rPr>
        <w:t xml:space="preserve"> </w:t>
      </w:r>
      <w:r w:rsidRPr="00662BD9">
        <w:rPr>
          <w:rFonts w:ascii="Bookman Old Style" w:hAnsi="Bookman Old Style"/>
          <w:sz w:val="22"/>
          <w:szCs w:val="22"/>
        </w:rPr>
        <w:t>Всеки участник може по негова преценка да вклю</w:t>
      </w:r>
      <w:r w:rsidR="00B132C1" w:rsidRPr="00662BD9">
        <w:rPr>
          <w:rFonts w:ascii="Bookman Old Style" w:hAnsi="Bookman Old Style"/>
          <w:sz w:val="22"/>
          <w:szCs w:val="22"/>
        </w:rPr>
        <w:t>чва и други документи</w:t>
      </w:r>
      <w:r w:rsidRPr="00662BD9">
        <w:rPr>
          <w:rFonts w:ascii="Bookman Old Style" w:hAnsi="Bookman Old Style"/>
          <w:sz w:val="22"/>
          <w:szCs w:val="22"/>
        </w:rPr>
        <w:t>, съобразно офертата му за участие.</w:t>
      </w:r>
    </w:p>
  </w:footnote>
  <w:footnote w:id="2">
    <w:p w:rsidR="00B646D1" w:rsidRPr="00F14911" w:rsidRDefault="00B646D1" w:rsidP="003610FD">
      <w:pPr>
        <w:pStyle w:val="FootnoteText"/>
        <w:ind w:left="-567"/>
        <w:jc w:val="both"/>
        <w:rPr>
          <w:rFonts w:ascii="Bookman Old Style" w:hAnsi="Bookman Old Style"/>
          <w:sz w:val="22"/>
          <w:szCs w:val="22"/>
        </w:rPr>
      </w:pPr>
      <w:r w:rsidRPr="00F14911">
        <w:rPr>
          <w:rStyle w:val="FootnoteReference"/>
          <w:rFonts w:ascii="Bookman Old Style" w:hAnsi="Bookman Old Style"/>
          <w:sz w:val="22"/>
          <w:szCs w:val="22"/>
        </w:rPr>
        <w:footnoteRef/>
      </w:r>
      <w:r w:rsidR="003610FD">
        <w:rPr>
          <w:rFonts w:ascii="Bookman Old Style" w:hAnsi="Bookman Old Style"/>
          <w:sz w:val="22"/>
          <w:szCs w:val="22"/>
        </w:rPr>
        <w:t xml:space="preserve"> </w:t>
      </w:r>
      <w:r w:rsidR="003610FD" w:rsidRPr="003610FD">
        <w:rPr>
          <w:rFonts w:ascii="Bookman Old Style" w:hAnsi="Bookman Old Style"/>
          <w:b/>
          <w:sz w:val="22"/>
          <w:szCs w:val="22"/>
        </w:rPr>
        <w:t>ВАЖНО!</w:t>
      </w:r>
      <w:r w:rsidR="003610FD">
        <w:rPr>
          <w:rFonts w:ascii="Bookman Old Style" w:hAnsi="Bookman Old Style"/>
          <w:sz w:val="22"/>
          <w:szCs w:val="22"/>
        </w:rPr>
        <w:t xml:space="preserve"> Ц</w:t>
      </w:r>
      <w:r w:rsidRPr="00F14911">
        <w:rPr>
          <w:rFonts w:ascii="Bookman Old Style" w:hAnsi="Bookman Old Style"/>
          <w:sz w:val="22"/>
          <w:szCs w:val="22"/>
        </w:rPr>
        <w:t>еново</w:t>
      </w:r>
      <w:r w:rsidR="003610FD">
        <w:rPr>
          <w:rFonts w:ascii="Bookman Old Style" w:hAnsi="Bookman Old Style"/>
          <w:sz w:val="22"/>
          <w:szCs w:val="22"/>
        </w:rPr>
        <w:t>то</w:t>
      </w:r>
      <w:r w:rsidRPr="00F14911">
        <w:rPr>
          <w:rFonts w:ascii="Bookman Old Style" w:hAnsi="Bookman Old Style"/>
          <w:sz w:val="22"/>
          <w:szCs w:val="22"/>
        </w:rPr>
        <w:t xml:space="preserve"> предложение </w:t>
      </w:r>
      <w:r w:rsidR="003610FD">
        <w:rPr>
          <w:rFonts w:ascii="Bookman Old Style" w:hAnsi="Bookman Old Style"/>
          <w:sz w:val="22"/>
          <w:szCs w:val="22"/>
        </w:rPr>
        <w:t xml:space="preserve">да се посочи с цифри и словом, и </w:t>
      </w:r>
      <w:r w:rsidRPr="00F14911">
        <w:rPr>
          <w:rFonts w:ascii="Bookman Old Style" w:hAnsi="Bookman Old Style"/>
          <w:sz w:val="22"/>
          <w:szCs w:val="22"/>
        </w:rPr>
        <w:t>да бъде с точност до втория знак след десетичната запетая.</w:t>
      </w:r>
      <w:r w:rsidR="00192236">
        <w:rPr>
          <w:rFonts w:ascii="Bookman Old Style" w:hAnsi="Bookman Old Style"/>
          <w:sz w:val="22"/>
          <w:szCs w:val="22"/>
        </w:rPr>
        <w:t xml:space="preserve"> </w:t>
      </w:r>
      <w:r w:rsidR="00FC2988" w:rsidRPr="00FC2988">
        <w:rPr>
          <w:rFonts w:ascii="Bookman Old Style" w:hAnsi="Bookman Old Style"/>
          <w:sz w:val="22"/>
          <w:szCs w:val="22"/>
        </w:rPr>
        <w:t>При разлика в изписването цифром и словом на цената, се взема предвид изписаната словом.</w:t>
      </w:r>
    </w:p>
  </w:footnote>
  <w:footnote w:id="3">
    <w:p w:rsidR="00796AF3" w:rsidRPr="00C27489" w:rsidRDefault="00796AF3" w:rsidP="00C27489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27489">
        <w:rPr>
          <w:rStyle w:val="FootnoteReference"/>
          <w:rFonts w:ascii="Bookman Old Style" w:hAnsi="Bookman Old Style"/>
          <w:sz w:val="22"/>
          <w:szCs w:val="22"/>
        </w:rPr>
        <w:footnoteRef/>
      </w:r>
      <w:r w:rsidRPr="00C2748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О</w:t>
      </w:r>
      <w:r w:rsidRPr="00C27489">
        <w:rPr>
          <w:rFonts w:ascii="Bookman Old Style" w:hAnsi="Bookman Old Style"/>
          <w:sz w:val="22"/>
          <w:szCs w:val="22"/>
        </w:rPr>
        <w:t>ставя</w:t>
      </w:r>
      <w:r>
        <w:rPr>
          <w:rFonts w:ascii="Bookman Old Style" w:hAnsi="Bookman Old Style"/>
          <w:sz w:val="22"/>
          <w:szCs w:val="22"/>
        </w:rPr>
        <w:t xml:space="preserve"> се</w:t>
      </w:r>
      <w:r w:rsidRPr="00C27489">
        <w:rPr>
          <w:rFonts w:ascii="Bookman Old Style" w:hAnsi="Bookman Old Style"/>
          <w:sz w:val="22"/>
          <w:szCs w:val="22"/>
        </w:rPr>
        <w:t xml:space="preserve"> вярното, а ненужното се зачертава.</w:t>
      </w:r>
    </w:p>
  </w:footnote>
  <w:footnote w:id="4">
    <w:p w:rsidR="00796AF3" w:rsidRPr="00C27489" w:rsidRDefault="00796AF3" w:rsidP="00C27489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27489">
        <w:rPr>
          <w:rStyle w:val="FootnoteReference"/>
          <w:rFonts w:ascii="Bookman Old Style" w:hAnsi="Bookman Old Style"/>
          <w:sz w:val="22"/>
          <w:szCs w:val="22"/>
        </w:rPr>
        <w:footnoteRef/>
      </w:r>
      <w:r w:rsidRPr="00C2748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О</w:t>
      </w:r>
      <w:r w:rsidRPr="00C27489">
        <w:rPr>
          <w:rFonts w:ascii="Bookman Old Style" w:hAnsi="Bookman Old Style"/>
          <w:sz w:val="22"/>
          <w:szCs w:val="22"/>
        </w:rPr>
        <w:t xml:space="preserve">ставя </w:t>
      </w:r>
      <w:r>
        <w:rPr>
          <w:rFonts w:ascii="Bookman Old Style" w:hAnsi="Bookman Old Style"/>
          <w:sz w:val="22"/>
          <w:szCs w:val="22"/>
        </w:rPr>
        <w:t xml:space="preserve">се </w:t>
      </w:r>
      <w:r w:rsidRPr="00C27489">
        <w:rPr>
          <w:rFonts w:ascii="Bookman Old Style" w:hAnsi="Bookman Old Style"/>
          <w:sz w:val="22"/>
          <w:szCs w:val="22"/>
        </w:rPr>
        <w:t>вярното, а ненужното се зачертава</w:t>
      </w:r>
    </w:p>
  </w:footnote>
  <w:footnote w:id="5">
    <w:p w:rsidR="00796AF3" w:rsidRPr="00C27489" w:rsidRDefault="00796AF3" w:rsidP="00C27489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27489">
        <w:rPr>
          <w:rStyle w:val="FootnoteReference"/>
          <w:rFonts w:ascii="Bookman Old Style" w:hAnsi="Bookman Old Style"/>
          <w:sz w:val="22"/>
          <w:szCs w:val="22"/>
        </w:rPr>
        <w:footnoteRef/>
      </w:r>
      <w:r w:rsidRPr="00C2748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П</w:t>
      </w:r>
      <w:r w:rsidRPr="00C27489">
        <w:rPr>
          <w:rFonts w:ascii="Bookman Old Style" w:hAnsi="Bookman Old Style"/>
          <w:sz w:val="22"/>
          <w:szCs w:val="22"/>
        </w:rPr>
        <w:t>опълва</w:t>
      </w:r>
      <w:r>
        <w:rPr>
          <w:rFonts w:ascii="Bookman Old Style" w:hAnsi="Bookman Old Style"/>
          <w:sz w:val="22"/>
          <w:szCs w:val="22"/>
        </w:rPr>
        <w:t xml:space="preserve"> се</w:t>
      </w:r>
      <w:r w:rsidRPr="00C27489">
        <w:rPr>
          <w:rFonts w:ascii="Bookman Old Style" w:hAnsi="Bookman Old Style"/>
          <w:sz w:val="22"/>
          <w:szCs w:val="22"/>
        </w:rPr>
        <w:t>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F3" w:rsidRPr="001B2BE5" w:rsidRDefault="00796AF3" w:rsidP="005E0317">
    <w:pPr>
      <w:pStyle w:val="Header"/>
      <w:rPr>
        <w:rFonts w:ascii="Bookman Old Style" w:hAnsi="Bookman Old Style"/>
        <w:b/>
        <w:sz w:val="24"/>
        <w:szCs w:val="24"/>
        <w:lang w:val="en-US"/>
      </w:rPr>
    </w:pPr>
    <w:r>
      <w:tab/>
    </w:r>
    <w:r w:rsidRPr="00577558">
      <w:rPr>
        <w:rFonts w:ascii="Bookman Old Style" w:hAnsi="Bookman Old Style"/>
        <w:b/>
        <w:sz w:val="24"/>
        <w:szCs w:val="24"/>
      </w:rPr>
      <w:tab/>
    </w:r>
    <w:r>
      <w:rPr>
        <w:rFonts w:ascii="Bookman Old Style" w:hAnsi="Bookman Old Style"/>
        <w:b/>
        <w:sz w:val="24"/>
        <w:szCs w:val="24"/>
      </w:rPr>
      <w:t xml:space="preserve">ПРИЛОЖЕНИЕ № </w:t>
    </w:r>
    <w:r>
      <w:rPr>
        <w:rFonts w:ascii="Bookman Old Style" w:hAnsi="Bookman Old Style"/>
        <w:b/>
        <w:sz w:val="24"/>
        <w:szCs w:val="24"/>
        <w:lang w:val="en-US"/>
      </w:rPr>
      <w:t>2</w:t>
    </w:r>
  </w:p>
  <w:p w:rsidR="00796AF3" w:rsidRPr="005A477F" w:rsidRDefault="00796AF3" w:rsidP="00577558">
    <w:pPr>
      <w:pStyle w:val="Header"/>
      <w:jc w:val="center"/>
      <w:rPr>
        <w:rFonts w:ascii="Bookman Old Style" w:hAnsi="Bookman Old Style"/>
        <w:sz w:val="18"/>
        <w:szCs w:val="18"/>
      </w:rPr>
    </w:pPr>
  </w:p>
  <w:p w:rsidR="00796AF3" w:rsidRPr="005A477F" w:rsidRDefault="00796AF3" w:rsidP="005E0317">
    <w:pPr>
      <w:pStyle w:val="Header"/>
      <w:tabs>
        <w:tab w:val="clear" w:pos="9072"/>
        <w:tab w:val="left" w:pos="142"/>
        <w:tab w:val="right" w:pos="9498"/>
      </w:tabs>
      <w:ind w:left="-567"/>
      <w:jc w:val="center"/>
      <w:rPr>
        <w:rFonts w:ascii="Bookman Old Style" w:hAnsi="Bookman Old Style"/>
        <w:sz w:val="18"/>
        <w:szCs w:val="18"/>
      </w:rPr>
    </w:pPr>
    <w:r w:rsidRPr="005A477F">
      <w:rPr>
        <w:rFonts w:ascii="Bookman Old Style" w:hAnsi="Bookman Old Style"/>
        <w:sz w:val="18"/>
        <w:szCs w:val="18"/>
      </w:rPr>
      <w:t>Към документация за открита процедура на възлагане на обществена поръчка с предмет:</w:t>
    </w:r>
  </w:p>
  <w:p w:rsidR="00C1715A" w:rsidRPr="005A477F" w:rsidRDefault="00796AF3" w:rsidP="005E0317">
    <w:pPr>
      <w:pStyle w:val="Header"/>
      <w:tabs>
        <w:tab w:val="clear" w:pos="9072"/>
        <w:tab w:val="left" w:pos="142"/>
        <w:tab w:val="right" w:pos="9498"/>
      </w:tabs>
      <w:ind w:left="-567"/>
      <w:jc w:val="center"/>
      <w:rPr>
        <w:rFonts w:ascii="Bookman Old Style" w:hAnsi="Bookman Old Style"/>
        <w:b/>
        <w:sz w:val="18"/>
        <w:szCs w:val="18"/>
      </w:rPr>
    </w:pPr>
    <w:r w:rsidRPr="005A477F">
      <w:rPr>
        <w:rFonts w:ascii="Bookman Old Style" w:hAnsi="Bookman Old Style"/>
        <w:b/>
        <w:sz w:val="18"/>
        <w:szCs w:val="18"/>
      </w:rPr>
      <w:t xml:space="preserve">Доставка </w:t>
    </w:r>
    <w:r w:rsidR="005D734C" w:rsidRPr="005A477F">
      <w:rPr>
        <w:rFonts w:ascii="Bookman Old Style" w:hAnsi="Bookman Old Style"/>
        <w:b/>
        <w:sz w:val="18"/>
        <w:szCs w:val="18"/>
      </w:rPr>
      <w:t>на</w:t>
    </w:r>
    <w:r w:rsidR="005D734C" w:rsidRPr="005A477F">
      <w:rPr>
        <w:rFonts w:ascii="Bookman Old Style" w:hAnsi="Bookman Old Style"/>
        <w:b/>
        <w:sz w:val="18"/>
        <w:szCs w:val="18"/>
        <w:lang w:val="en-US"/>
      </w:rPr>
      <w:t xml:space="preserve"> </w:t>
    </w:r>
    <w:r w:rsidR="00C1715A" w:rsidRPr="005A477F">
      <w:rPr>
        <w:rFonts w:ascii="Bookman Old Style" w:hAnsi="Bookman Old Style"/>
        <w:b/>
        <w:sz w:val="18"/>
        <w:szCs w:val="18"/>
      </w:rPr>
      <w:t>електрическа енергия и избор на координатор на балансираща група</w:t>
    </w:r>
  </w:p>
  <w:p w:rsidR="00796AF3" w:rsidRPr="005A477F" w:rsidRDefault="00796AF3" w:rsidP="005E0317">
    <w:pPr>
      <w:pStyle w:val="Header"/>
      <w:tabs>
        <w:tab w:val="clear" w:pos="9072"/>
        <w:tab w:val="left" w:pos="142"/>
        <w:tab w:val="right" w:pos="9498"/>
      </w:tabs>
      <w:ind w:left="-567"/>
      <w:jc w:val="center"/>
      <w:rPr>
        <w:rFonts w:ascii="Bookman Old Style" w:hAnsi="Bookman Old Style"/>
        <w:b/>
        <w:sz w:val="18"/>
        <w:szCs w:val="18"/>
      </w:rPr>
    </w:pPr>
    <w:r w:rsidRPr="005A477F">
      <w:rPr>
        <w:rFonts w:ascii="Bookman Old Style" w:hAnsi="Bookman Old Style"/>
        <w:b/>
        <w:sz w:val="18"/>
        <w:szCs w:val="18"/>
      </w:rPr>
      <w:t>за нуждите на УСБАЛО ЕАД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56B"/>
    <w:multiLevelType w:val="hybridMultilevel"/>
    <w:tmpl w:val="D3DC3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7158E"/>
    <w:multiLevelType w:val="hybridMultilevel"/>
    <w:tmpl w:val="15444D5C"/>
    <w:lvl w:ilvl="0" w:tplc="ECEE05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3D55A55"/>
    <w:multiLevelType w:val="hybridMultilevel"/>
    <w:tmpl w:val="17B4A3A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8840586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E290B"/>
    <w:multiLevelType w:val="hybridMultilevel"/>
    <w:tmpl w:val="515A57BA"/>
    <w:lvl w:ilvl="0" w:tplc="D2409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90D21"/>
    <w:multiLevelType w:val="hybridMultilevel"/>
    <w:tmpl w:val="FA063B44"/>
    <w:lvl w:ilvl="0" w:tplc="3FEE0992">
      <w:start w:val="1"/>
      <w:numFmt w:val="decimal"/>
      <w:lvlText w:val="%1."/>
      <w:lvlJc w:val="left"/>
      <w:pPr>
        <w:ind w:left="76" w:hanging="360"/>
      </w:pPr>
      <w:rPr>
        <w:rFonts w:eastAsia="Calibri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F2141BD"/>
    <w:multiLevelType w:val="hybridMultilevel"/>
    <w:tmpl w:val="5436F41E"/>
    <w:lvl w:ilvl="0" w:tplc="897E3548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344855"/>
    <w:multiLevelType w:val="multilevel"/>
    <w:tmpl w:val="91747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EA50099"/>
    <w:multiLevelType w:val="multilevel"/>
    <w:tmpl w:val="91747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1C268A5"/>
    <w:multiLevelType w:val="hybridMultilevel"/>
    <w:tmpl w:val="F06E31C8"/>
    <w:lvl w:ilvl="0" w:tplc="495EFD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07918"/>
    <w:multiLevelType w:val="hybridMultilevel"/>
    <w:tmpl w:val="060EC780"/>
    <w:lvl w:ilvl="0" w:tplc="2028F45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70C52F1"/>
    <w:multiLevelType w:val="hybridMultilevel"/>
    <w:tmpl w:val="BA40AFB0"/>
    <w:lvl w:ilvl="0" w:tplc="00B8052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83A7F44"/>
    <w:multiLevelType w:val="multilevel"/>
    <w:tmpl w:val="15BAEA2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4427154"/>
    <w:multiLevelType w:val="hybridMultilevel"/>
    <w:tmpl w:val="54140DA2"/>
    <w:lvl w:ilvl="0" w:tplc="6AF47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86CFE"/>
    <w:multiLevelType w:val="multilevel"/>
    <w:tmpl w:val="05A4C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8820C9E"/>
    <w:multiLevelType w:val="hybridMultilevel"/>
    <w:tmpl w:val="6DD06158"/>
    <w:lvl w:ilvl="0" w:tplc="F90E57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83810"/>
    <w:multiLevelType w:val="hybridMultilevel"/>
    <w:tmpl w:val="8098D424"/>
    <w:lvl w:ilvl="0" w:tplc="1FB6E6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3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04"/>
    <w:rsid w:val="0001036B"/>
    <w:rsid w:val="00015B84"/>
    <w:rsid w:val="0002277B"/>
    <w:rsid w:val="00027ADD"/>
    <w:rsid w:val="00031EEB"/>
    <w:rsid w:val="00050944"/>
    <w:rsid w:val="000727FC"/>
    <w:rsid w:val="000831A1"/>
    <w:rsid w:val="00093598"/>
    <w:rsid w:val="00096D36"/>
    <w:rsid w:val="000A13C4"/>
    <w:rsid w:val="000A3E46"/>
    <w:rsid w:val="000B7349"/>
    <w:rsid w:val="000D007D"/>
    <w:rsid w:val="000F0D94"/>
    <w:rsid w:val="00113401"/>
    <w:rsid w:val="00113A59"/>
    <w:rsid w:val="001141FB"/>
    <w:rsid w:val="001560D3"/>
    <w:rsid w:val="0016220A"/>
    <w:rsid w:val="00162AB6"/>
    <w:rsid w:val="001662F7"/>
    <w:rsid w:val="00166844"/>
    <w:rsid w:val="00172E55"/>
    <w:rsid w:val="00187578"/>
    <w:rsid w:val="00192236"/>
    <w:rsid w:val="00193661"/>
    <w:rsid w:val="0019528D"/>
    <w:rsid w:val="001A3DD4"/>
    <w:rsid w:val="001A7648"/>
    <w:rsid w:val="001A7AAC"/>
    <w:rsid w:val="001B2BE5"/>
    <w:rsid w:val="001B3559"/>
    <w:rsid w:val="001C2E9F"/>
    <w:rsid w:val="001D3DDE"/>
    <w:rsid w:val="001F37CA"/>
    <w:rsid w:val="00213DBF"/>
    <w:rsid w:val="0022366C"/>
    <w:rsid w:val="00236D93"/>
    <w:rsid w:val="002573A0"/>
    <w:rsid w:val="00261CC7"/>
    <w:rsid w:val="00265A47"/>
    <w:rsid w:val="002763B5"/>
    <w:rsid w:val="00284B16"/>
    <w:rsid w:val="00290B99"/>
    <w:rsid w:val="002A3AF2"/>
    <w:rsid w:val="002B591F"/>
    <w:rsid w:val="002E21B9"/>
    <w:rsid w:val="0030005C"/>
    <w:rsid w:val="0030421B"/>
    <w:rsid w:val="0032587C"/>
    <w:rsid w:val="003404AC"/>
    <w:rsid w:val="00346704"/>
    <w:rsid w:val="00350C39"/>
    <w:rsid w:val="003531B3"/>
    <w:rsid w:val="00353A04"/>
    <w:rsid w:val="003610FD"/>
    <w:rsid w:val="003730B6"/>
    <w:rsid w:val="003732FB"/>
    <w:rsid w:val="003A0D4A"/>
    <w:rsid w:val="003A1332"/>
    <w:rsid w:val="003A185E"/>
    <w:rsid w:val="003B3E52"/>
    <w:rsid w:val="003C2823"/>
    <w:rsid w:val="00400E47"/>
    <w:rsid w:val="00410C23"/>
    <w:rsid w:val="0042457E"/>
    <w:rsid w:val="00437B80"/>
    <w:rsid w:val="00440B1E"/>
    <w:rsid w:val="0047182E"/>
    <w:rsid w:val="00482846"/>
    <w:rsid w:val="004B5482"/>
    <w:rsid w:val="004C76F3"/>
    <w:rsid w:val="004F46E4"/>
    <w:rsid w:val="00504205"/>
    <w:rsid w:val="0050706D"/>
    <w:rsid w:val="00510800"/>
    <w:rsid w:val="00510FB9"/>
    <w:rsid w:val="00511D97"/>
    <w:rsid w:val="00517523"/>
    <w:rsid w:val="005217EE"/>
    <w:rsid w:val="005248A4"/>
    <w:rsid w:val="00530B81"/>
    <w:rsid w:val="00540314"/>
    <w:rsid w:val="005537BC"/>
    <w:rsid w:val="005632D1"/>
    <w:rsid w:val="00577558"/>
    <w:rsid w:val="005827B5"/>
    <w:rsid w:val="00585B32"/>
    <w:rsid w:val="005A477F"/>
    <w:rsid w:val="005D33F8"/>
    <w:rsid w:val="005D5083"/>
    <w:rsid w:val="005D734C"/>
    <w:rsid w:val="005E0317"/>
    <w:rsid w:val="005E45A8"/>
    <w:rsid w:val="006005CD"/>
    <w:rsid w:val="006033C3"/>
    <w:rsid w:val="00606104"/>
    <w:rsid w:val="00633F40"/>
    <w:rsid w:val="0065458B"/>
    <w:rsid w:val="006579F4"/>
    <w:rsid w:val="00662BD9"/>
    <w:rsid w:val="00664E50"/>
    <w:rsid w:val="0067629D"/>
    <w:rsid w:val="006942EB"/>
    <w:rsid w:val="00697CD1"/>
    <w:rsid w:val="006B5207"/>
    <w:rsid w:val="006B64CE"/>
    <w:rsid w:val="006C066E"/>
    <w:rsid w:val="006C49FA"/>
    <w:rsid w:val="006E3F01"/>
    <w:rsid w:val="006E6079"/>
    <w:rsid w:val="00714AB8"/>
    <w:rsid w:val="007266AF"/>
    <w:rsid w:val="00756D77"/>
    <w:rsid w:val="007748A1"/>
    <w:rsid w:val="00796AF3"/>
    <w:rsid w:val="007A3EC6"/>
    <w:rsid w:val="007A7061"/>
    <w:rsid w:val="007B221B"/>
    <w:rsid w:val="007C5598"/>
    <w:rsid w:val="007C7792"/>
    <w:rsid w:val="007E1013"/>
    <w:rsid w:val="007E70E0"/>
    <w:rsid w:val="007E7CB9"/>
    <w:rsid w:val="0081511C"/>
    <w:rsid w:val="00815421"/>
    <w:rsid w:val="008225AF"/>
    <w:rsid w:val="00836C38"/>
    <w:rsid w:val="00840D0B"/>
    <w:rsid w:val="00855B3B"/>
    <w:rsid w:val="008B3766"/>
    <w:rsid w:val="008B4329"/>
    <w:rsid w:val="008D0DBC"/>
    <w:rsid w:val="008D2ABA"/>
    <w:rsid w:val="008E0DF5"/>
    <w:rsid w:val="009037E7"/>
    <w:rsid w:val="00911D0E"/>
    <w:rsid w:val="009301E9"/>
    <w:rsid w:val="00936351"/>
    <w:rsid w:val="00936B2B"/>
    <w:rsid w:val="00940F00"/>
    <w:rsid w:val="00950FC1"/>
    <w:rsid w:val="0095667D"/>
    <w:rsid w:val="009723F7"/>
    <w:rsid w:val="0097315A"/>
    <w:rsid w:val="009933DD"/>
    <w:rsid w:val="009A0067"/>
    <w:rsid w:val="009D6E18"/>
    <w:rsid w:val="009E6450"/>
    <w:rsid w:val="009E76B3"/>
    <w:rsid w:val="00A00AE5"/>
    <w:rsid w:val="00A11E07"/>
    <w:rsid w:val="00A2172D"/>
    <w:rsid w:val="00A371BB"/>
    <w:rsid w:val="00A41728"/>
    <w:rsid w:val="00A54B4F"/>
    <w:rsid w:val="00A67B00"/>
    <w:rsid w:val="00A9028E"/>
    <w:rsid w:val="00A96F74"/>
    <w:rsid w:val="00AC1526"/>
    <w:rsid w:val="00AC54C0"/>
    <w:rsid w:val="00AD387F"/>
    <w:rsid w:val="00AE46DF"/>
    <w:rsid w:val="00B11BEF"/>
    <w:rsid w:val="00B12C1E"/>
    <w:rsid w:val="00B132C1"/>
    <w:rsid w:val="00B204AF"/>
    <w:rsid w:val="00B25E0C"/>
    <w:rsid w:val="00B26C73"/>
    <w:rsid w:val="00B52279"/>
    <w:rsid w:val="00B56D72"/>
    <w:rsid w:val="00B6285E"/>
    <w:rsid w:val="00B646D1"/>
    <w:rsid w:val="00B72A35"/>
    <w:rsid w:val="00BA0A05"/>
    <w:rsid w:val="00BC061D"/>
    <w:rsid w:val="00BC4BAC"/>
    <w:rsid w:val="00BD1659"/>
    <w:rsid w:val="00BD7F7B"/>
    <w:rsid w:val="00BE19F2"/>
    <w:rsid w:val="00BF716D"/>
    <w:rsid w:val="00C1715A"/>
    <w:rsid w:val="00C27489"/>
    <w:rsid w:val="00C32A73"/>
    <w:rsid w:val="00C336F4"/>
    <w:rsid w:val="00C502AD"/>
    <w:rsid w:val="00C60176"/>
    <w:rsid w:val="00C657D4"/>
    <w:rsid w:val="00C74043"/>
    <w:rsid w:val="00C75608"/>
    <w:rsid w:val="00C76A85"/>
    <w:rsid w:val="00C919F3"/>
    <w:rsid w:val="00C932CA"/>
    <w:rsid w:val="00CA1DB7"/>
    <w:rsid w:val="00CA3A94"/>
    <w:rsid w:val="00CC2DB1"/>
    <w:rsid w:val="00CD36A9"/>
    <w:rsid w:val="00CD5BC0"/>
    <w:rsid w:val="00CD5F5D"/>
    <w:rsid w:val="00CE5E66"/>
    <w:rsid w:val="00CF3ADD"/>
    <w:rsid w:val="00D12E2F"/>
    <w:rsid w:val="00D145BD"/>
    <w:rsid w:val="00D20F6D"/>
    <w:rsid w:val="00D27707"/>
    <w:rsid w:val="00D425A0"/>
    <w:rsid w:val="00D51FEF"/>
    <w:rsid w:val="00D5221F"/>
    <w:rsid w:val="00D704B1"/>
    <w:rsid w:val="00D8086C"/>
    <w:rsid w:val="00D865E8"/>
    <w:rsid w:val="00D942DF"/>
    <w:rsid w:val="00DB628F"/>
    <w:rsid w:val="00DC1761"/>
    <w:rsid w:val="00DC420E"/>
    <w:rsid w:val="00DE2725"/>
    <w:rsid w:val="00E02C82"/>
    <w:rsid w:val="00E3399F"/>
    <w:rsid w:val="00E428E3"/>
    <w:rsid w:val="00E56FE0"/>
    <w:rsid w:val="00E641A7"/>
    <w:rsid w:val="00E6426B"/>
    <w:rsid w:val="00E83BC6"/>
    <w:rsid w:val="00EB1018"/>
    <w:rsid w:val="00F03380"/>
    <w:rsid w:val="00F071FF"/>
    <w:rsid w:val="00F077A4"/>
    <w:rsid w:val="00F14911"/>
    <w:rsid w:val="00F20307"/>
    <w:rsid w:val="00F24790"/>
    <w:rsid w:val="00F53748"/>
    <w:rsid w:val="00F77DAB"/>
    <w:rsid w:val="00F85F3A"/>
    <w:rsid w:val="00F86DCC"/>
    <w:rsid w:val="00FA6686"/>
    <w:rsid w:val="00FA68D2"/>
    <w:rsid w:val="00FB0CA2"/>
    <w:rsid w:val="00FB7628"/>
    <w:rsid w:val="00FC2988"/>
    <w:rsid w:val="00FC2CCF"/>
    <w:rsid w:val="00FD5DE0"/>
    <w:rsid w:val="00FE337C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15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815421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58"/>
  </w:style>
  <w:style w:type="paragraph" w:styleId="Footer">
    <w:name w:val="footer"/>
    <w:basedOn w:val="Normal"/>
    <w:link w:val="FooterChar"/>
    <w:uiPriority w:val="99"/>
    <w:unhideWhenUsed/>
    <w:rsid w:val="0057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58"/>
  </w:style>
  <w:style w:type="paragraph" w:styleId="FootnoteText">
    <w:name w:val="footnote text"/>
    <w:basedOn w:val="Normal"/>
    <w:link w:val="FootnoteTextChar"/>
    <w:uiPriority w:val="99"/>
    <w:semiHidden/>
    <w:unhideWhenUsed/>
    <w:rsid w:val="005775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5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558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C7404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">
    <w:name w:val="Table Contents"/>
    <w:basedOn w:val="Normal"/>
    <w:qFormat/>
    <w:rsid w:val="00C74043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C74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15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815421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58"/>
  </w:style>
  <w:style w:type="paragraph" w:styleId="Footer">
    <w:name w:val="footer"/>
    <w:basedOn w:val="Normal"/>
    <w:link w:val="FooterChar"/>
    <w:uiPriority w:val="99"/>
    <w:unhideWhenUsed/>
    <w:rsid w:val="0057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58"/>
  </w:style>
  <w:style w:type="paragraph" w:styleId="FootnoteText">
    <w:name w:val="footnote text"/>
    <w:basedOn w:val="Normal"/>
    <w:link w:val="FootnoteTextChar"/>
    <w:uiPriority w:val="99"/>
    <w:semiHidden/>
    <w:unhideWhenUsed/>
    <w:rsid w:val="005775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5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558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C7404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">
    <w:name w:val="Table Contents"/>
    <w:basedOn w:val="Normal"/>
    <w:qFormat/>
    <w:rsid w:val="00C74043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C7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90C7-5B46-4F66-BD3C-418194E6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2118</Words>
  <Characters>14635</Characters>
  <Application>Microsoft Office Word</Application>
  <DocSecurity>0</DocSecurity>
  <Lines>422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AСer</cp:lastModifiedBy>
  <cp:revision>73</cp:revision>
  <cp:lastPrinted>2019-02-25T09:02:00Z</cp:lastPrinted>
  <dcterms:created xsi:type="dcterms:W3CDTF">2019-05-18T08:58:00Z</dcterms:created>
  <dcterms:modified xsi:type="dcterms:W3CDTF">2019-05-28T06:08:00Z</dcterms:modified>
</cp:coreProperties>
</file>